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C5" w:rsidRPr="00F02512" w:rsidRDefault="00894C92" w:rsidP="0045385F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2pt;height:742.2pt">
            <v:imagedata r:id="rId8" o:title="" croptop="2036f" cropleft="10944f" cropright="5408f"/>
          </v:shape>
        </w:pict>
      </w:r>
    </w:p>
    <w:p w:rsidR="00AB6DC5" w:rsidRDefault="00AB6DC5" w:rsidP="0045385F">
      <w:pPr>
        <w:jc w:val="center"/>
        <w:rPr>
          <w:b/>
          <w:sz w:val="26"/>
          <w:szCs w:val="26"/>
        </w:rPr>
      </w:pPr>
    </w:p>
    <w:p w:rsidR="00AB6DC5" w:rsidRPr="001552DA" w:rsidRDefault="00AB6DC5" w:rsidP="00F072F8">
      <w:pPr>
        <w:jc w:val="center"/>
        <w:outlineLvl w:val="0"/>
        <w:rPr>
          <w:b/>
          <w:sz w:val="26"/>
          <w:szCs w:val="26"/>
        </w:rPr>
      </w:pPr>
      <w:r w:rsidRPr="001552DA">
        <w:rPr>
          <w:b/>
          <w:sz w:val="26"/>
          <w:szCs w:val="26"/>
        </w:rPr>
        <w:t>ОТЧЁТ</w:t>
      </w:r>
    </w:p>
    <w:p w:rsidR="00AB6DC5" w:rsidRPr="001552DA" w:rsidRDefault="00AB6DC5" w:rsidP="00A759C1">
      <w:pPr>
        <w:jc w:val="center"/>
        <w:rPr>
          <w:b/>
          <w:sz w:val="26"/>
          <w:szCs w:val="26"/>
        </w:rPr>
      </w:pPr>
      <w:r w:rsidRPr="001552DA">
        <w:rPr>
          <w:b/>
          <w:sz w:val="26"/>
          <w:szCs w:val="26"/>
        </w:rPr>
        <w:t xml:space="preserve">о результатах </w:t>
      </w:r>
      <w:proofErr w:type="spellStart"/>
      <w:r w:rsidRPr="001552DA">
        <w:rPr>
          <w:b/>
          <w:sz w:val="26"/>
          <w:szCs w:val="26"/>
        </w:rPr>
        <w:t>самообследования</w:t>
      </w:r>
      <w:proofErr w:type="spellEnd"/>
      <w:r w:rsidRPr="001552DA">
        <w:rPr>
          <w:b/>
          <w:sz w:val="26"/>
          <w:szCs w:val="26"/>
        </w:rPr>
        <w:t xml:space="preserve"> деятельности</w:t>
      </w:r>
    </w:p>
    <w:p w:rsidR="00AB6DC5" w:rsidRDefault="00AB6DC5" w:rsidP="00A75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дошкольного образовательного учреждения</w:t>
      </w:r>
    </w:p>
    <w:p w:rsidR="00AB6DC5" w:rsidRPr="001552DA" w:rsidRDefault="00AB6DC5" w:rsidP="00F072F8">
      <w:pPr>
        <w:jc w:val="center"/>
        <w:outlineLvl w:val="0"/>
        <w:rPr>
          <w:b/>
          <w:sz w:val="26"/>
          <w:szCs w:val="26"/>
        </w:rPr>
      </w:pPr>
      <w:r w:rsidRPr="001552DA">
        <w:rPr>
          <w:b/>
          <w:sz w:val="26"/>
          <w:szCs w:val="26"/>
        </w:rPr>
        <w:t xml:space="preserve"> «Детский сад компенсирующего вида № 111 «Медвежонок»</w:t>
      </w:r>
    </w:p>
    <w:p w:rsidR="00AB6DC5" w:rsidRPr="001552DA" w:rsidRDefault="00AB6DC5" w:rsidP="00F072F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 2023</w:t>
      </w:r>
      <w:r w:rsidRPr="001552DA">
        <w:rPr>
          <w:b/>
          <w:sz w:val="26"/>
          <w:szCs w:val="26"/>
        </w:rPr>
        <w:t xml:space="preserve"> год</w:t>
      </w:r>
    </w:p>
    <w:p w:rsidR="00AB6DC5" w:rsidRDefault="00AB6DC5" w:rsidP="00A759C1">
      <w:pPr>
        <w:jc w:val="center"/>
        <w:rPr>
          <w:b/>
          <w:sz w:val="28"/>
          <w:szCs w:val="28"/>
        </w:rPr>
      </w:pPr>
    </w:p>
    <w:p w:rsidR="00AB6DC5" w:rsidRDefault="00AB6DC5" w:rsidP="00F072F8">
      <w:pPr>
        <w:spacing w:line="276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Самообследование</w:t>
      </w:r>
      <w:proofErr w:type="spellEnd"/>
      <w:r>
        <w:rPr>
          <w:sz w:val="26"/>
          <w:szCs w:val="26"/>
        </w:rPr>
        <w:t xml:space="preserve"> деятельности МДОУ № 111 «Медвежонок» (далее ДОО) проведено Комиссией по проведению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(далее – Комиссия), утвержденной </w:t>
      </w:r>
      <w:r w:rsidRPr="00226B00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>от 11.03.2024</w:t>
      </w:r>
      <w:r w:rsidRPr="005D1DA3">
        <w:rPr>
          <w:sz w:val="26"/>
          <w:szCs w:val="26"/>
        </w:rPr>
        <w:t xml:space="preserve"> года  </w:t>
      </w:r>
      <w:r>
        <w:rPr>
          <w:sz w:val="26"/>
          <w:szCs w:val="26"/>
        </w:rPr>
        <w:t>№</w:t>
      </w:r>
      <w:r w:rsidRPr="000C0514">
        <w:rPr>
          <w:color w:val="FF0000"/>
          <w:sz w:val="26"/>
          <w:szCs w:val="26"/>
        </w:rPr>
        <w:t xml:space="preserve"> </w:t>
      </w:r>
      <w:r w:rsidRPr="00835458">
        <w:rPr>
          <w:sz w:val="26"/>
          <w:szCs w:val="26"/>
        </w:rPr>
        <w:t>29</w:t>
      </w:r>
      <w:r w:rsidRPr="005D1DA3">
        <w:rPr>
          <w:sz w:val="26"/>
          <w:szCs w:val="26"/>
        </w:rPr>
        <w:t>, в составе председателя –</w:t>
      </w:r>
      <w:r>
        <w:rPr>
          <w:sz w:val="26"/>
          <w:szCs w:val="26"/>
        </w:rPr>
        <w:t xml:space="preserve"> </w:t>
      </w:r>
      <w:r w:rsidRPr="005D1DA3">
        <w:rPr>
          <w:sz w:val="26"/>
          <w:szCs w:val="26"/>
        </w:rPr>
        <w:t>заведующего А.А. Ермолаевой, членов</w:t>
      </w:r>
      <w:r>
        <w:rPr>
          <w:sz w:val="26"/>
          <w:szCs w:val="26"/>
        </w:rPr>
        <w:t xml:space="preserve"> комиссии – старшего воспитателя М.Н. </w:t>
      </w:r>
      <w:proofErr w:type="spellStart"/>
      <w:r>
        <w:rPr>
          <w:sz w:val="26"/>
          <w:szCs w:val="26"/>
        </w:rPr>
        <w:t>Проворовой</w:t>
      </w:r>
      <w:proofErr w:type="spellEnd"/>
      <w:r>
        <w:rPr>
          <w:sz w:val="26"/>
          <w:szCs w:val="26"/>
        </w:rPr>
        <w:t xml:space="preserve">, старшего воспитателя Е.В. </w:t>
      </w:r>
      <w:proofErr w:type="spellStart"/>
      <w:r>
        <w:rPr>
          <w:sz w:val="26"/>
          <w:szCs w:val="26"/>
        </w:rPr>
        <w:t>Ожигановой</w:t>
      </w:r>
      <w:proofErr w:type="spellEnd"/>
      <w:r>
        <w:rPr>
          <w:sz w:val="26"/>
          <w:szCs w:val="26"/>
        </w:rPr>
        <w:t xml:space="preserve">, старшего воспитателя </w:t>
      </w:r>
      <w:proofErr w:type="spellStart"/>
      <w:r>
        <w:rPr>
          <w:sz w:val="26"/>
          <w:szCs w:val="26"/>
        </w:rPr>
        <w:t>Гандаховой</w:t>
      </w:r>
      <w:proofErr w:type="spellEnd"/>
      <w:r>
        <w:rPr>
          <w:sz w:val="26"/>
          <w:szCs w:val="26"/>
        </w:rPr>
        <w:t xml:space="preserve"> Н.П., заместителя заведующего по АХР И.П. Елисеевой.</w:t>
      </w:r>
      <w:proofErr w:type="gramEnd"/>
    </w:p>
    <w:p w:rsidR="00AB6DC5" w:rsidRDefault="00AB6DC5" w:rsidP="00F072F8">
      <w:pPr>
        <w:spacing w:line="276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Самообследование</w:t>
      </w:r>
      <w:proofErr w:type="spellEnd"/>
      <w:r>
        <w:rPr>
          <w:sz w:val="26"/>
          <w:szCs w:val="26"/>
        </w:rPr>
        <w:t xml:space="preserve"> проводилось комиссией на основе анализа и выполнения муниципального задания, годового плана </w:t>
      </w:r>
      <w:proofErr w:type="spellStart"/>
      <w:r>
        <w:rPr>
          <w:sz w:val="26"/>
          <w:szCs w:val="26"/>
        </w:rPr>
        <w:t>психолого</w:t>
      </w:r>
      <w:proofErr w:type="spellEnd"/>
      <w:r>
        <w:rPr>
          <w:sz w:val="26"/>
          <w:szCs w:val="26"/>
        </w:rPr>
        <w:t xml:space="preserve"> – педагогической работы на 2022-2023 учебный год (2 полугодие), на 2023-2024 учебный год (1 полугодие), отчетов педагогических работников, изучения оценки деятельности ДОО родителями (законными представителями) обучающихся посредством анкетирования.</w:t>
      </w:r>
    </w:p>
    <w:p w:rsidR="00AB6DC5" w:rsidRPr="003C21D4" w:rsidRDefault="00AB6DC5" w:rsidP="00A759C1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 xml:space="preserve">Процедура </w:t>
      </w:r>
      <w:proofErr w:type="spellStart"/>
      <w:r w:rsidRPr="003C21D4">
        <w:rPr>
          <w:sz w:val="26"/>
          <w:szCs w:val="26"/>
        </w:rPr>
        <w:t>самообследования</w:t>
      </w:r>
      <w:proofErr w:type="spellEnd"/>
      <w:r w:rsidRPr="003C21D4">
        <w:rPr>
          <w:sz w:val="26"/>
          <w:szCs w:val="26"/>
        </w:rPr>
        <w:t xml:space="preserve"> деятельности ДОО включает четыре этапа:</w:t>
      </w:r>
    </w:p>
    <w:p w:rsidR="00AB6DC5" w:rsidRPr="003C21D4" w:rsidRDefault="00AB6DC5" w:rsidP="00A759C1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 xml:space="preserve">1. Планирование и подготовка работ по </w:t>
      </w:r>
      <w:proofErr w:type="spellStart"/>
      <w:r w:rsidRPr="003C21D4">
        <w:rPr>
          <w:sz w:val="26"/>
          <w:szCs w:val="26"/>
        </w:rPr>
        <w:t>самообследованию</w:t>
      </w:r>
      <w:proofErr w:type="spellEnd"/>
      <w:r w:rsidRPr="003C21D4">
        <w:rPr>
          <w:sz w:val="26"/>
          <w:szCs w:val="26"/>
        </w:rPr>
        <w:t>.</w:t>
      </w:r>
    </w:p>
    <w:p w:rsidR="00AB6DC5" w:rsidRPr="003C21D4" w:rsidRDefault="00AB6DC5" w:rsidP="00A759C1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 xml:space="preserve">2. Организация и проведение </w:t>
      </w:r>
      <w:proofErr w:type="spellStart"/>
      <w:r w:rsidRPr="003C21D4">
        <w:rPr>
          <w:sz w:val="26"/>
          <w:szCs w:val="26"/>
        </w:rPr>
        <w:t>самообследования</w:t>
      </w:r>
      <w:proofErr w:type="spellEnd"/>
      <w:r w:rsidRPr="003C21D4">
        <w:rPr>
          <w:sz w:val="26"/>
          <w:szCs w:val="26"/>
        </w:rPr>
        <w:t>.</w:t>
      </w:r>
    </w:p>
    <w:p w:rsidR="00AB6DC5" w:rsidRPr="003C21D4" w:rsidRDefault="00AB6DC5" w:rsidP="00A759C1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3.Обобщение полученных результатов и на их основе формирование отчета.</w:t>
      </w:r>
    </w:p>
    <w:p w:rsidR="00AB6DC5" w:rsidRPr="003C21D4" w:rsidRDefault="00AB6DC5" w:rsidP="0001184D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4. Представление и обсуждение отчета на итоговом Педагогическом совете.</w:t>
      </w:r>
    </w:p>
    <w:p w:rsidR="00AB6DC5" w:rsidRPr="003C21D4" w:rsidRDefault="00AB6DC5" w:rsidP="001C4CD5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Муниципальное дошкольное образовательное учреждение «Детский сад компенсирующего вида №111«Медвежонок» города Вологды, сокращенное название: МДОУ №111 «Медвежонок» функционирует с 1987 года.</w:t>
      </w:r>
    </w:p>
    <w:p w:rsidR="00AB6DC5" w:rsidRPr="003C21D4" w:rsidRDefault="00AB6DC5" w:rsidP="00F072F8">
      <w:pPr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3C21D4">
        <w:rPr>
          <w:sz w:val="26"/>
          <w:szCs w:val="26"/>
        </w:rPr>
        <w:t>Юридический адрес:160000,  г. Вологда, ул. Гоголя, д.37</w:t>
      </w:r>
    </w:p>
    <w:p w:rsidR="00AB6DC5" w:rsidRPr="003C21D4" w:rsidRDefault="00AB6DC5" w:rsidP="00F072F8">
      <w:pPr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3C21D4">
        <w:rPr>
          <w:sz w:val="26"/>
          <w:szCs w:val="26"/>
        </w:rPr>
        <w:t>Адреса осуществления образовательной деятельности:</w:t>
      </w:r>
    </w:p>
    <w:p w:rsidR="00AB6DC5" w:rsidRPr="003C21D4" w:rsidRDefault="00AB6DC5" w:rsidP="00F072F8">
      <w:pPr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3C21D4">
        <w:rPr>
          <w:sz w:val="26"/>
          <w:szCs w:val="26"/>
        </w:rPr>
        <w:t>160000,  г. Вологда, ул. Гоголя, д.37</w:t>
      </w:r>
    </w:p>
    <w:p w:rsidR="00AB6DC5" w:rsidRPr="003C21D4" w:rsidRDefault="00AB6DC5" w:rsidP="00F072F8">
      <w:pPr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3C21D4">
        <w:rPr>
          <w:sz w:val="26"/>
          <w:szCs w:val="26"/>
        </w:rPr>
        <w:t>160000,  г. Вологда, ул. Маяковского, д.35А</w:t>
      </w:r>
    </w:p>
    <w:p w:rsidR="00AB6DC5" w:rsidRPr="003C21D4" w:rsidRDefault="00AB6DC5" w:rsidP="001C4CD5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Контактные телефоны: 8(8172) 54-86-98, 54-37-12</w:t>
      </w:r>
    </w:p>
    <w:p w:rsidR="00AB6DC5" w:rsidRPr="00F82B8C" w:rsidRDefault="00AB6DC5" w:rsidP="003C21D4">
      <w:pPr>
        <w:spacing w:line="276" w:lineRule="auto"/>
        <w:ind w:firstLine="567"/>
        <w:jc w:val="both"/>
        <w:outlineLvl w:val="0"/>
        <w:rPr>
          <w:u w:val="single"/>
        </w:rPr>
      </w:pPr>
      <w:r w:rsidRPr="003C21D4">
        <w:rPr>
          <w:sz w:val="26"/>
          <w:szCs w:val="26"/>
        </w:rPr>
        <w:t xml:space="preserve">Адрес электронной почты:  </w:t>
      </w:r>
      <w:hyperlink r:id="rId9" w:history="1">
        <w:r w:rsidRPr="00F82B8C">
          <w:rPr>
            <w:rStyle w:val="a7"/>
            <w:color w:val="auto"/>
            <w:sz w:val="26"/>
            <w:szCs w:val="26"/>
          </w:rPr>
          <w:t>dou111@vologd</w:t>
        </w:r>
        <w:r w:rsidRPr="00F82B8C">
          <w:rPr>
            <w:rStyle w:val="a7"/>
            <w:color w:val="auto"/>
            <w:sz w:val="26"/>
            <w:szCs w:val="26"/>
            <w:lang w:val="en-US"/>
          </w:rPr>
          <w:t>a</w:t>
        </w:r>
        <w:r w:rsidRPr="00F82B8C">
          <w:rPr>
            <w:rStyle w:val="a7"/>
            <w:color w:val="auto"/>
            <w:sz w:val="26"/>
            <w:szCs w:val="26"/>
          </w:rPr>
          <w:t>-</w:t>
        </w:r>
        <w:r w:rsidRPr="00F82B8C">
          <w:rPr>
            <w:rStyle w:val="a7"/>
            <w:color w:val="auto"/>
            <w:sz w:val="26"/>
            <w:szCs w:val="26"/>
            <w:lang w:val="en-US"/>
          </w:rPr>
          <w:t>city</w:t>
        </w:r>
        <w:r w:rsidRPr="00F82B8C">
          <w:rPr>
            <w:rStyle w:val="a7"/>
            <w:color w:val="auto"/>
            <w:sz w:val="26"/>
            <w:szCs w:val="26"/>
          </w:rPr>
          <w:t>.</w:t>
        </w:r>
        <w:proofErr w:type="spellStart"/>
        <w:r w:rsidRPr="00F82B8C">
          <w:rPr>
            <w:rStyle w:val="a7"/>
            <w:color w:val="auto"/>
            <w:sz w:val="26"/>
            <w:szCs w:val="26"/>
          </w:rPr>
          <w:t>ru</w:t>
        </w:r>
        <w:proofErr w:type="spellEnd"/>
      </w:hyperlink>
    </w:p>
    <w:p w:rsidR="00AB6DC5" w:rsidRPr="00F82B8C" w:rsidRDefault="00AB6DC5" w:rsidP="00F82B8C">
      <w:pPr>
        <w:ind w:firstLine="567"/>
        <w:outlineLvl w:val="0"/>
      </w:pPr>
      <w:r w:rsidRPr="003C21D4">
        <w:rPr>
          <w:sz w:val="26"/>
          <w:szCs w:val="26"/>
        </w:rPr>
        <w:t xml:space="preserve">Официальный сайт: </w:t>
      </w:r>
      <w:hyperlink r:id="rId10" w:history="1">
        <w:r w:rsidRPr="003C21D4">
          <w:rPr>
            <w:rStyle w:val="a7"/>
            <w:rFonts w:ascii="Montserrat" w:hAnsi="Montserrat"/>
            <w:b/>
            <w:bCs/>
            <w:color w:val="auto"/>
            <w:sz w:val="22"/>
            <w:szCs w:val="22"/>
            <w:shd w:val="clear" w:color="auto" w:fill="FFFFFF"/>
            <w:lang w:eastAsia="en-US"/>
          </w:rPr>
          <w:t>https://ds-medvezhonok-vologda-r19.gosweb.gosuslugi.ru/</w:t>
        </w:r>
      </w:hyperlink>
    </w:p>
    <w:p w:rsidR="00AB6DC5" w:rsidRPr="003C21D4" w:rsidRDefault="00AB6DC5" w:rsidP="00F072F8">
      <w:pPr>
        <w:ind w:firstLine="567"/>
        <w:outlineLvl w:val="0"/>
        <w:rPr>
          <w:sz w:val="26"/>
          <w:szCs w:val="26"/>
        </w:rPr>
      </w:pPr>
      <w:r w:rsidRPr="003C21D4">
        <w:rPr>
          <w:sz w:val="26"/>
          <w:szCs w:val="26"/>
        </w:rPr>
        <w:t xml:space="preserve">Заведующий: Ермолаева Алена Ахатовна, </w:t>
      </w:r>
      <w:proofErr w:type="gramStart"/>
      <w:r w:rsidRPr="003C21D4">
        <w:rPr>
          <w:sz w:val="26"/>
          <w:szCs w:val="26"/>
        </w:rPr>
        <w:t>действующий</w:t>
      </w:r>
      <w:proofErr w:type="gramEnd"/>
      <w:r w:rsidRPr="003C21D4">
        <w:rPr>
          <w:sz w:val="26"/>
          <w:szCs w:val="26"/>
        </w:rPr>
        <w:t xml:space="preserve"> на основании Устава.</w:t>
      </w:r>
    </w:p>
    <w:p w:rsidR="00AB6DC5" w:rsidRPr="003C21D4" w:rsidRDefault="00AB6DC5" w:rsidP="00F072F8">
      <w:pPr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3C21D4">
        <w:rPr>
          <w:sz w:val="26"/>
          <w:szCs w:val="26"/>
        </w:rPr>
        <w:t>Тип ОУ: «дошкольное образовательное учреждение»</w:t>
      </w:r>
    </w:p>
    <w:p w:rsidR="00AB6DC5" w:rsidRPr="003C21D4" w:rsidRDefault="00AB6DC5" w:rsidP="001C4CD5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Вид: «детский сад компенсирующего вида»</w:t>
      </w:r>
    </w:p>
    <w:p w:rsidR="00AB6DC5" w:rsidRPr="003C21D4" w:rsidRDefault="00AB6DC5" w:rsidP="00B43FFE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Категория: «вторая»</w:t>
      </w:r>
    </w:p>
    <w:p w:rsidR="00AB6DC5" w:rsidRPr="003C21D4" w:rsidRDefault="00AB6DC5" w:rsidP="00B43FFE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 xml:space="preserve">Учредитель: Управление образования Администрации города Вологды. </w:t>
      </w:r>
    </w:p>
    <w:p w:rsidR="00AB6DC5" w:rsidRPr="003C21D4" w:rsidRDefault="00AB6DC5" w:rsidP="00B43FFE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Режим работы: пятидневная рабочая неделя; общая продолжительность рабочего дня групп 12 часов (с 7.00 до 19.00 часов); выходные дни: суббота, воскресенье и нерабочие праздничные дни, установленные действующим законодательством Российской Федерации. Режим работы учреждения устанавливается Учредителем.</w:t>
      </w:r>
    </w:p>
    <w:p w:rsidR="00AB6DC5" w:rsidRPr="003C21D4" w:rsidRDefault="00AB6DC5" w:rsidP="00B43FFE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lastRenderedPageBreak/>
        <w:t xml:space="preserve">Правила приема: в детский сад принимаются дети по заключениям психолого-медико-педагогической комиссии (ПМПК), направлениям </w:t>
      </w:r>
      <w:proofErr w:type="gramStart"/>
      <w:r w:rsidRPr="003C21D4">
        <w:rPr>
          <w:sz w:val="26"/>
          <w:szCs w:val="26"/>
        </w:rPr>
        <w:t>Управления образования Администрации города Вологды</w:t>
      </w:r>
      <w:proofErr w:type="gramEnd"/>
      <w:r w:rsidRPr="003C21D4">
        <w:rPr>
          <w:sz w:val="26"/>
          <w:szCs w:val="26"/>
        </w:rPr>
        <w:t>. Зачисление воспитанников производится приказом заведующего ДОО.</w:t>
      </w:r>
    </w:p>
    <w:p w:rsidR="00AB6DC5" w:rsidRPr="003C21D4" w:rsidRDefault="00AB6DC5" w:rsidP="00845A30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Образовательную деятельность учреждения регламентируют следующие локальные акты:</w:t>
      </w:r>
    </w:p>
    <w:p w:rsidR="00AB6DC5" w:rsidRPr="003C21D4" w:rsidRDefault="00AB6DC5" w:rsidP="00845A30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Устав муниципального дошкольного образовательного учреждения «Детский сад компенсирующего вида №111 «Медвежонок»;</w:t>
      </w:r>
    </w:p>
    <w:p w:rsidR="00AB6DC5" w:rsidRPr="003C21D4" w:rsidRDefault="00AB6DC5" w:rsidP="00845A30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Адаптированная образовательная программа дошкольного образования для детей с ТНР МДОУ № 111 «Медвежонок»;</w:t>
      </w:r>
    </w:p>
    <w:p w:rsidR="00AB6DC5" w:rsidRPr="003C21D4" w:rsidRDefault="00AB6DC5" w:rsidP="000D4B0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Адаптированная образовательная программа дошкольного образования для детей с ЗПР МДОУ № 111 «Медвежонок»;</w:t>
      </w:r>
    </w:p>
    <w:p w:rsidR="00AB6DC5" w:rsidRPr="003C21D4" w:rsidRDefault="00AB6DC5" w:rsidP="000D4B0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Адаптированная образовательная программа дошкольного образования для детей с интеллектуальными нарушениями МДОУ № 111 «Медвежонок»;</w:t>
      </w:r>
    </w:p>
    <w:p w:rsidR="00AB6DC5" w:rsidRPr="003C21D4" w:rsidRDefault="00AB6DC5" w:rsidP="00F072F8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Адаптированная образовательная программа дошкольного образования для детей с РАС МДОУ № 111 «Медвежонок»;</w:t>
      </w:r>
    </w:p>
    <w:p w:rsidR="00AB6DC5" w:rsidRPr="003C21D4" w:rsidRDefault="00AB6DC5" w:rsidP="00845A30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Годовой план психолого-педагогической работы;</w:t>
      </w:r>
    </w:p>
    <w:p w:rsidR="00AB6DC5" w:rsidRPr="003C21D4" w:rsidRDefault="00AB6DC5" w:rsidP="00845A30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Программа развития учреждения.</w:t>
      </w:r>
    </w:p>
    <w:p w:rsidR="00AB6DC5" w:rsidRPr="003C21D4" w:rsidRDefault="00AB6DC5" w:rsidP="00197D5A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В течение 2023 года контингент обучающихся МДОУ «Детский сад компенсирующего вида № 111 «Медвежонок» составлял 241 детей с ограниченными возможностями здоровья.</w:t>
      </w:r>
    </w:p>
    <w:p w:rsidR="00AB6DC5" w:rsidRPr="00FF26D3" w:rsidRDefault="00AB6DC5" w:rsidP="00197D5A">
      <w:pPr>
        <w:spacing w:line="276" w:lineRule="auto"/>
        <w:ind w:firstLine="567"/>
        <w:jc w:val="both"/>
        <w:rPr>
          <w:sz w:val="26"/>
          <w:szCs w:val="26"/>
        </w:rPr>
      </w:pPr>
      <w:r w:rsidRPr="00FF26D3">
        <w:rPr>
          <w:sz w:val="26"/>
          <w:szCs w:val="26"/>
        </w:rPr>
        <w:t xml:space="preserve">В ДОО в течение 2023 года функционировало 20 возрастных групп. Из них: 6 групп компенсирующей направленности для детей с тяжелыми нарушениями речи (ТНР), 12 групп компенсирующей направленности для детей с задержкой психического развития (ЗПР) дошкольного возраста, 2 группы компенсирующей направленности для детей с интеллектуальными нарушениями (УО). </w:t>
      </w:r>
    </w:p>
    <w:p w:rsidR="00AB6DC5" w:rsidRPr="003C21D4" w:rsidRDefault="00AB6DC5" w:rsidP="00197D5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color w:val="17365D"/>
          <w:sz w:val="26"/>
          <w:szCs w:val="26"/>
        </w:rPr>
        <w:t xml:space="preserve"> </w:t>
      </w:r>
      <w:r w:rsidRPr="003C21D4">
        <w:rPr>
          <w:sz w:val="26"/>
          <w:szCs w:val="26"/>
        </w:rPr>
        <w:t>С сентября 2023 года ДОО осуществляет образовательную деятельность по двум адресам: Гоголя</w:t>
      </w:r>
      <w:r>
        <w:rPr>
          <w:sz w:val="26"/>
          <w:szCs w:val="26"/>
        </w:rPr>
        <w:t>,</w:t>
      </w:r>
      <w:r w:rsidRPr="003C21D4">
        <w:rPr>
          <w:sz w:val="26"/>
          <w:szCs w:val="26"/>
        </w:rPr>
        <w:t xml:space="preserve"> 37 и Маяковского, 35. </w:t>
      </w:r>
    </w:p>
    <w:p w:rsidR="00AB6DC5" w:rsidRPr="003C21D4" w:rsidRDefault="00AB6DC5" w:rsidP="003D389B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 xml:space="preserve">Компенсирующие группы являются одной из форм коррекционно-развивающего обучения детей с ТНР, ЗПР, РАС и УО в условиях дошкольной образовательной организации в возрасте от 2 до 8 лет с целью оказания им систематической психолого-педагогической и </w:t>
      </w:r>
      <w:proofErr w:type="gramStart"/>
      <w:r w:rsidRPr="003C21D4">
        <w:rPr>
          <w:sz w:val="26"/>
          <w:szCs w:val="26"/>
        </w:rPr>
        <w:t>медико-социальной</w:t>
      </w:r>
      <w:proofErr w:type="gramEnd"/>
      <w:r w:rsidRPr="003C21D4">
        <w:rPr>
          <w:sz w:val="26"/>
          <w:szCs w:val="26"/>
        </w:rPr>
        <w:t xml:space="preserve"> помощи и формирование полноценного базиса для обучения в школе. </w:t>
      </w:r>
    </w:p>
    <w:p w:rsidR="00AB6DC5" w:rsidRPr="003C21D4" w:rsidRDefault="00AB6DC5" w:rsidP="00240E0C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Основными целями деятельности компенсирующих групп являются:</w:t>
      </w:r>
    </w:p>
    <w:p w:rsidR="00AB6DC5" w:rsidRPr="003C21D4" w:rsidRDefault="00AB6DC5" w:rsidP="00240E0C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- Обеспечение государственных гарантий уровня и качества дошкольного образования.</w:t>
      </w:r>
    </w:p>
    <w:p w:rsidR="00AB6DC5" w:rsidRPr="003C21D4" w:rsidRDefault="00AB6DC5" w:rsidP="00240E0C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- Сохранение единства образовательного пространства относительно уровня дошкольного образования.</w:t>
      </w:r>
    </w:p>
    <w:p w:rsidR="00AB6DC5" w:rsidRPr="003C21D4" w:rsidRDefault="00AB6DC5" w:rsidP="00240E0C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B6DC5" w:rsidRPr="003C21D4" w:rsidRDefault="00AB6DC5" w:rsidP="00240E0C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lastRenderedPageBreak/>
        <w:t>- Обеспечение развития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AB6DC5" w:rsidRPr="003C21D4" w:rsidRDefault="00AB6DC5" w:rsidP="00240E0C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- Создание условий для развития ребенка, открывающих возможности для его</w:t>
      </w:r>
      <w:r w:rsidRPr="003C21D4">
        <w:rPr>
          <w:sz w:val="26"/>
          <w:szCs w:val="26"/>
        </w:rPr>
        <w:br/>
        <w:t>позитивной социализации, его личностного развития, развития инициативы и </w:t>
      </w:r>
      <w:r w:rsidRPr="003C21D4">
        <w:rPr>
          <w:sz w:val="26"/>
          <w:szCs w:val="26"/>
        </w:rPr>
        <w:br/>
        <w:t xml:space="preserve">творческих способностей на основе сотрудничества </w:t>
      </w:r>
      <w:proofErr w:type="gramStart"/>
      <w:r w:rsidRPr="003C21D4">
        <w:rPr>
          <w:sz w:val="26"/>
          <w:szCs w:val="26"/>
        </w:rPr>
        <w:t>со</w:t>
      </w:r>
      <w:proofErr w:type="gramEnd"/>
      <w:r w:rsidRPr="003C21D4">
        <w:rPr>
          <w:sz w:val="26"/>
          <w:szCs w:val="26"/>
        </w:rPr>
        <w:t xml:space="preserve"> взрослыми и сверстниками и соответствующим возрасту видам деятельности. </w:t>
      </w:r>
    </w:p>
    <w:p w:rsidR="00AB6DC5" w:rsidRDefault="00AB6DC5" w:rsidP="00F903FA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- Осуществление коррекции недостатков развития каждого ребенка, способностей к адаптации в окружающем мире на основе сохранения и укрепления его физического и психического здоровья.</w:t>
      </w:r>
    </w:p>
    <w:p w:rsidR="00AB6DC5" w:rsidRPr="006E43FB" w:rsidRDefault="00AB6DC5" w:rsidP="006E43FB">
      <w:pPr>
        <w:spacing w:line="276" w:lineRule="auto"/>
        <w:ind w:firstLine="360"/>
        <w:jc w:val="both"/>
        <w:rPr>
          <w:sz w:val="26"/>
          <w:szCs w:val="26"/>
        </w:rPr>
      </w:pPr>
      <w:r w:rsidRPr="006E43FB">
        <w:rPr>
          <w:sz w:val="26"/>
          <w:szCs w:val="26"/>
        </w:rPr>
        <w:t>Программа ДОО за период 2022 – 2023 учебного года реализована в полном объеме. Положительная динамика усвоения программы отмечается в каждой возрастной группе.</w:t>
      </w:r>
    </w:p>
    <w:p w:rsidR="00AB6DC5" w:rsidRPr="00484DEF" w:rsidRDefault="00AB6DC5" w:rsidP="00484DEF">
      <w:pPr>
        <w:spacing w:line="276" w:lineRule="auto"/>
        <w:ind w:firstLine="567"/>
        <w:jc w:val="center"/>
        <w:outlineLvl w:val="0"/>
        <w:rPr>
          <w:b/>
          <w:sz w:val="26"/>
          <w:szCs w:val="26"/>
        </w:rPr>
      </w:pPr>
      <w:r w:rsidRPr="00484DEF">
        <w:rPr>
          <w:b/>
          <w:sz w:val="26"/>
          <w:szCs w:val="26"/>
        </w:rPr>
        <w:t>Уровни усвоения детьми программного материала (</w:t>
      </w:r>
      <w:proofErr w:type="gramStart"/>
      <w:r w:rsidRPr="00484DEF">
        <w:rPr>
          <w:b/>
          <w:sz w:val="26"/>
          <w:szCs w:val="26"/>
        </w:rPr>
        <w:t>в</w:t>
      </w:r>
      <w:proofErr w:type="gramEnd"/>
      <w:r w:rsidRPr="00484DEF">
        <w:rPr>
          <w:b/>
          <w:sz w:val="26"/>
          <w:szCs w:val="26"/>
        </w:rPr>
        <w:t xml:space="preserve"> %)</w:t>
      </w:r>
    </w:p>
    <w:p w:rsidR="00AB6DC5" w:rsidRPr="00484DEF" w:rsidRDefault="00AB6DC5" w:rsidP="00484DEF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484DEF">
        <w:rPr>
          <w:b/>
          <w:sz w:val="26"/>
          <w:szCs w:val="26"/>
        </w:rPr>
        <w:t>по итогам 2022-2023 учебного года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28"/>
        <w:gridCol w:w="764"/>
        <w:gridCol w:w="764"/>
        <w:gridCol w:w="764"/>
        <w:gridCol w:w="764"/>
        <w:gridCol w:w="764"/>
        <w:gridCol w:w="728"/>
        <w:gridCol w:w="764"/>
        <w:gridCol w:w="728"/>
        <w:gridCol w:w="934"/>
        <w:gridCol w:w="934"/>
      </w:tblGrid>
      <w:tr w:rsidR="00AB6DC5" w:rsidRPr="00484DEF" w:rsidTr="00C97717">
        <w:trPr>
          <w:trHeight w:val="930"/>
        </w:trPr>
        <w:tc>
          <w:tcPr>
            <w:tcW w:w="1409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Итоговый результат %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84DEF">
              <w:rPr>
                <w:sz w:val="24"/>
                <w:szCs w:val="24"/>
              </w:rPr>
              <w:t>1,1</w:t>
            </w:r>
            <w:proofErr w:type="gramEnd"/>
            <w:r w:rsidRPr="00484DEF">
              <w:rPr>
                <w:sz w:val="24"/>
                <w:szCs w:val="24"/>
              </w:rPr>
              <w:t>а Ср</w:t>
            </w:r>
          </w:p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ЗПР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 xml:space="preserve">2 </w:t>
            </w:r>
            <w:proofErr w:type="spellStart"/>
            <w:r w:rsidRPr="00484DEF">
              <w:rPr>
                <w:sz w:val="24"/>
                <w:szCs w:val="24"/>
              </w:rPr>
              <w:t>гр</w:t>
            </w:r>
            <w:proofErr w:type="spellEnd"/>
          </w:p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84DEF">
              <w:rPr>
                <w:sz w:val="24"/>
                <w:szCs w:val="24"/>
              </w:rPr>
              <w:t>подг</w:t>
            </w:r>
            <w:proofErr w:type="spellEnd"/>
          </w:p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УО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 xml:space="preserve">3 </w:t>
            </w:r>
            <w:proofErr w:type="spellStart"/>
            <w:r w:rsidRPr="00484DEF">
              <w:rPr>
                <w:sz w:val="24"/>
                <w:szCs w:val="24"/>
              </w:rPr>
              <w:t>гр</w:t>
            </w:r>
            <w:proofErr w:type="spellEnd"/>
          </w:p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84DEF">
              <w:rPr>
                <w:sz w:val="24"/>
                <w:szCs w:val="24"/>
              </w:rPr>
              <w:t>подг</w:t>
            </w:r>
            <w:proofErr w:type="spellEnd"/>
          </w:p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ЗПР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84DEF">
              <w:rPr>
                <w:sz w:val="24"/>
                <w:szCs w:val="24"/>
              </w:rPr>
              <w:t>4,4</w:t>
            </w:r>
            <w:proofErr w:type="gramEnd"/>
            <w:r w:rsidRPr="00484DEF">
              <w:rPr>
                <w:sz w:val="24"/>
                <w:szCs w:val="24"/>
              </w:rPr>
              <w:t xml:space="preserve">а </w:t>
            </w:r>
            <w:proofErr w:type="spellStart"/>
            <w:r w:rsidRPr="00484DEF">
              <w:rPr>
                <w:sz w:val="24"/>
                <w:szCs w:val="24"/>
              </w:rPr>
              <w:t>подг</w:t>
            </w:r>
            <w:proofErr w:type="spellEnd"/>
          </w:p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ЗПР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84DEF">
              <w:rPr>
                <w:sz w:val="24"/>
                <w:szCs w:val="24"/>
              </w:rPr>
              <w:t>5,5</w:t>
            </w:r>
            <w:proofErr w:type="gramEnd"/>
            <w:r w:rsidRPr="00484DEF">
              <w:rPr>
                <w:sz w:val="24"/>
                <w:szCs w:val="24"/>
              </w:rPr>
              <w:t xml:space="preserve">а </w:t>
            </w:r>
            <w:proofErr w:type="spellStart"/>
            <w:r w:rsidRPr="00484DEF">
              <w:rPr>
                <w:sz w:val="24"/>
                <w:szCs w:val="24"/>
              </w:rPr>
              <w:t>подг</w:t>
            </w:r>
            <w:proofErr w:type="spellEnd"/>
            <w:r w:rsidRPr="00484DEF">
              <w:rPr>
                <w:sz w:val="24"/>
                <w:szCs w:val="24"/>
              </w:rPr>
              <w:t xml:space="preserve"> ТНР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84DEF">
              <w:rPr>
                <w:sz w:val="24"/>
                <w:szCs w:val="24"/>
              </w:rPr>
              <w:t>6,6</w:t>
            </w:r>
            <w:proofErr w:type="gramEnd"/>
            <w:r w:rsidRPr="00484DEF">
              <w:rPr>
                <w:sz w:val="24"/>
                <w:szCs w:val="24"/>
              </w:rPr>
              <w:t xml:space="preserve">а </w:t>
            </w:r>
            <w:proofErr w:type="spellStart"/>
            <w:r w:rsidRPr="00484DEF">
              <w:rPr>
                <w:sz w:val="24"/>
                <w:szCs w:val="24"/>
              </w:rPr>
              <w:t>подг</w:t>
            </w:r>
            <w:proofErr w:type="spellEnd"/>
            <w:r w:rsidRPr="00484DEF">
              <w:rPr>
                <w:sz w:val="24"/>
                <w:szCs w:val="24"/>
              </w:rPr>
              <w:t xml:space="preserve"> ТНР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84DEF">
              <w:rPr>
                <w:sz w:val="24"/>
                <w:szCs w:val="24"/>
              </w:rPr>
              <w:t>7,7</w:t>
            </w:r>
            <w:proofErr w:type="gramEnd"/>
            <w:r w:rsidRPr="00484DEF">
              <w:rPr>
                <w:sz w:val="24"/>
                <w:szCs w:val="24"/>
              </w:rPr>
              <w:t>а ср</w:t>
            </w:r>
          </w:p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ЗПР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84DEF">
              <w:rPr>
                <w:sz w:val="24"/>
                <w:szCs w:val="24"/>
              </w:rPr>
              <w:t>8,8</w:t>
            </w:r>
            <w:proofErr w:type="gramEnd"/>
            <w:r w:rsidRPr="00484DEF">
              <w:rPr>
                <w:sz w:val="24"/>
                <w:szCs w:val="24"/>
              </w:rPr>
              <w:t xml:space="preserve">а </w:t>
            </w:r>
            <w:proofErr w:type="spellStart"/>
            <w:r w:rsidRPr="00484DEF">
              <w:rPr>
                <w:sz w:val="24"/>
                <w:szCs w:val="24"/>
              </w:rPr>
              <w:t>подг</w:t>
            </w:r>
            <w:proofErr w:type="spellEnd"/>
          </w:p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ЗПР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 xml:space="preserve">9,9а </w:t>
            </w:r>
            <w:proofErr w:type="spellStart"/>
            <w:proofErr w:type="gramStart"/>
            <w:r w:rsidRPr="00484DE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484DEF">
              <w:rPr>
                <w:sz w:val="24"/>
                <w:szCs w:val="24"/>
              </w:rPr>
              <w:t xml:space="preserve"> ЗПР</w:t>
            </w:r>
          </w:p>
        </w:tc>
        <w:tc>
          <w:tcPr>
            <w:tcW w:w="934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 xml:space="preserve">10,10а </w:t>
            </w:r>
            <w:proofErr w:type="spellStart"/>
            <w:proofErr w:type="gramStart"/>
            <w:r w:rsidRPr="00484DE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484DEF">
              <w:rPr>
                <w:sz w:val="24"/>
                <w:szCs w:val="24"/>
              </w:rPr>
              <w:t xml:space="preserve"> ТНР</w:t>
            </w:r>
          </w:p>
        </w:tc>
        <w:tc>
          <w:tcPr>
            <w:tcW w:w="934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84DEF">
              <w:rPr>
                <w:sz w:val="24"/>
                <w:szCs w:val="24"/>
              </w:rPr>
              <w:t>11,11</w:t>
            </w:r>
            <w:proofErr w:type="gramEnd"/>
            <w:r w:rsidRPr="00484DEF">
              <w:rPr>
                <w:sz w:val="24"/>
                <w:szCs w:val="24"/>
              </w:rPr>
              <w:t xml:space="preserve">а </w:t>
            </w:r>
            <w:proofErr w:type="spellStart"/>
            <w:r w:rsidRPr="00484DEF">
              <w:rPr>
                <w:sz w:val="24"/>
                <w:szCs w:val="24"/>
              </w:rPr>
              <w:t>подг</w:t>
            </w:r>
            <w:proofErr w:type="spellEnd"/>
          </w:p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ЗПР</w:t>
            </w:r>
          </w:p>
        </w:tc>
      </w:tr>
      <w:tr w:rsidR="00AB6DC5" w:rsidRPr="00484DEF" w:rsidTr="00C97717">
        <w:trPr>
          <w:trHeight w:val="305"/>
        </w:trPr>
        <w:tc>
          <w:tcPr>
            <w:tcW w:w="1409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Высокий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49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27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35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94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37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32</w:t>
            </w:r>
          </w:p>
        </w:tc>
        <w:tc>
          <w:tcPr>
            <w:tcW w:w="93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89</w:t>
            </w:r>
          </w:p>
        </w:tc>
        <w:tc>
          <w:tcPr>
            <w:tcW w:w="93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17</w:t>
            </w:r>
          </w:p>
        </w:tc>
      </w:tr>
      <w:tr w:rsidR="00AB6DC5" w:rsidRPr="00484DEF" w:rsidTr="00C97717">
        <w:trPr>
          <w:trHeight w:val="305"/>
        </w:trPr>
        <w:tc>
          <w:tcPr>
            <w:tcW w:w="1409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Средний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13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26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43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63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56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48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26</w:t>
            </w:r>
          </w:p>
        </w:tc>
        <w:tc>
          <w:tcPr>
            <w:tcW w:w="93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39</w:t>
            </w:r>
          </w:p>
        </w:tc>
      </w:tr>
      <w:tr w:rsidR="00AB6DC5" w:rsidRPr="00484DEF" w:rsidTr="00C97717">
        <w:trPr>
          <w:trHeight w:val="305"/>
        </w:trPr>
        <w:tc>
          <w:tcPr>
            <w:tcW w:w="1409" w:type="dxa"/>
          </w:tcPr>
          <w:p w:rsidR="00AB6DC5" w:rsidRPr="00484DEF" w:rsidRDefault="00AB6DC5" w:rsidP="00C977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Низкий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87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74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41</w:t>
            </w:r>
          </w:p>
        </w:tc>
        <w:tc>
          <w:tcPr>
            <w:tcW w:w="76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29</w:t>
            </w:r>
          </w:p>
        </w:tc>
        <w:tc>
          <w:tcPr>
            <w:tcW w:w="728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42</w:t>
            </w:r>
          </w:p>
        </w:tc>
        <w:tc>
          <w:tcPr>
            <w:tcW w:w="93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AB6DC5" w:rsidRPr="00484DEF" w:rsidRDefault="00AB6DC5" w:rsidP="00C977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4DEF">
              <w:rPr>
                <w:sz w:val="24"/>
                <w:szCs w:val="24"/>
              </w:rPr>
              <w:t>44</w:t>
            </w:r>
          </w:p>
        </w:tc>
      </w:tr>
    </w:tbl>
    <w:p w:rsidR="00AB6DC5" w:rsidRPr="00484DEF" w:rsidRDefault="00AB6DC5" w:rsidP="00484DEF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AB6DC5" w:rsidRPr="00484DEF" w:rsidRDefault="00AB6DC5" w:rsidP="00484DEF">
      <w:pPr>
        <w:spacing w:line="276" w:lineRule="auto"/>
        <w:ind w:firstLine="567"/>
        <w:jc w:val="both"/>
        <w:rPr>
          <w:sz w:val="26"/>
          <w:szCs w:val="26"/>
        </w:rPr>
      </w:pPr>
      <w:r w:rsidRPr="00484DEF">
        <w:rPr>
          <w:sz w:val="26"/>
          <w:szCs w:val="26"/>
        </w:rPr>
        <w:t>По результатам мониторинга 36% детей усваивает образовательную программу на высоком уровне; 32% детей усваивает образовательну</w:t>
      </w:r>
      <w:r>
        <w:rPr>
          <w:sz w:val="26"/>
          <w:szCs w:val="26"/>
        </w:rPr>
        <w:t xml:space="preserve">ю программу на среднем уровне; </w:t>
      </w:r>
      <w:r w:rsidRPr="00484DEF">
        <w:rPr>
          <w:sz w:val="26"/>
          <w:szCs w:val="26"/>
        </w:rPr>
        <w:t>низкий уровень усвоения программного материала отмечается у 32% воспитанников.</w:t>
      </w:r>
    </w:p>
    <w:p w:rsidR="00AB6DC5" w:rsidRPr="003C21D4" w:rsidRDefault="00AB6DC5" w:rsidP="00F903FA">
      <w:pPr>
        <w:spacing w:line="276" w:lineRule="auto"/>
        <w:ind w:firstLine="567"/>
        <w:jc w:val="both"/>
        <w:rPr>
          <w:sz w:val="26"/>
          <w:szCs w:val="26"/>
        </w:rPr>
      </w:pPr>
    </w:p>
    <w:p w:rsidR="00AB6DC5" w:rsidRPr="003C21D4" w:rsidRDefault="00AB6DC5" w:rsidP="00A759C1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i/>
          <w:sz w:val="26"/>
          <w:szCs w:val="26"/>
        </w:rPr>
        <w:t>Кадровые условия</w:t>
      </w:r>
      <w:r w:rsidRPr="003C21D4">
        <w:rPr>
          <w:sz w:val="26"/>
          <w:szCs w:val="26"/>
        </w:rPr>
        <w:t xml:space="preserve"> соответствуют требованиям ФГОС </w:t>
      </w:r>
      <w:proofErr w:type="gramStart"/>
      <w:r w:rsidRPr="003C21D4">
        <w:rPr>
          <w:sz w:val="26"/>
          <w:szCs w:val="26"/>
        </w:rPr>
        <w:t>ДО</w:t>
      </w:r>
      <w:proofErr w:type="gramEnd"/>
      <w:r w:rsidRPr="003C21D4">
        <w:rPr>
          <w:sz w:val="26"/>
          <w:szCs w:val="26"/>
        </w:rPr>
        <w:t>.</w:t>
      </w:r>
    </w:p>
    <w:p w:rsidR="00AB6DC5" w:rsidRPr="003C21D4" w:rsidRDefault="00AB6DC5" w:rsidP="00715266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>В детском с</w:t>
      </w:r>
      <w:r>
        <w:rPr>
          <w:sz w:val="26"/>
          <w:szCs w:val="26"/>
        </w:rPr>
        <w:t>аду в течение 2023 года работал</w:t>
      </w:r>
      <w:r w:rsidRPr="003C21D4">
        <w:rPr>
          <w:sz w:val="26"/>
          <w:szCs w:val="26"/>
        </w:rPr>
        <w:t xml:space="preserve"> 101 сотрудник.</w:t>
      </w:r>
    </w:p>
    <w:p w:rsidR="00AB6DC5" w:rsidRPr="003C21D4" w:rsidRDefault="00AB6DC5" w:rsidP="00715266">
      <w:pPr>
        <w:spacing w:line="276" w:lineRule="auto"/>
        <w:ind w:firstLine="567"/>
        <w:jc w:val="both"/>
        <w:rPr>
          <w:sz w:val="26"/>
          <w:szCs w:val="26"/>
        </w:rPr>
      </w:pPr>
      <w:r w:rsidRPr="003C21D4">
        <w:rPr>
          <w:sz w:val="26"/>
          <w:szCs w:val="26"/>
        </w:rPr>
        <w:t xml:space="preserve">Педагогический коллектив, обеспечивающий развитие и воспитание детей состоял из </w:t>
      </w:r>
      <w:r>
        <w:rPr>
          <w:b/>
          <w:sz w:val="26"/>
          <w:szCs w:val="26"/>
        </w:rPr>
        <w:t>74</w:t>
      </w:r>
      <w:r w:rsidRPr="003C21D4">
        <w:rPr>
          <w:b/>
          <w:sz w:val="26"/>
          <w:szCs w:val="26"/>
        </w:rPr>
        <w:t xml:space="preserve"> </w:t>
      </w:r>
      <w:r w:rsidRPr="003C21D4">
        <w:rPr>
          <w:sz w:val="26"/>
          <w:szCs w:val="26"/>
        </w:rPr>
        <w:t>человек:</w:t>
      </w:r>
    </w:p>
    <w:p w:rsidR="00AB6DC5" w:rsidRPr="003E6DAC" w:rsidRDefault="00AB6DC5" w:rsidP="00F072F8">
      <w:pPr>
        <w:ind w:left="360"/>
        <w:jc w:val="center"/>
        <w:outlineLvl w:val="0"/>
        <w:rPr>
          <w:b/>
          <w:sz w:val="26"/>
          <w:szCs w:val="26"/>
        </w:rPr>
      </w:pPr>
      <w:r w:rsidRPr="003E6DAC">
        <w:rPr>
          <w:b/>
          <w:sz w:val="26"/>
          <w:szCs w:val="26"/>
        </w:rPr>
        <w:t>Сведения о педагогических работниках ДОО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4"/>
        <w:gridCol w:w="2916"/>
      </w:tblGrid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jc w:val="center"/>
              <w:rPr>
                <w:b/>
                <w:kern w:val="36"/>
                <w:sz w:val="26"/>
                <w:szCs w:val="26"/>
              </w:rPr>
            </w:pPr>
            <w:r w:rsidRPr="003E6DAC">
              <w:rPr>
                <w:b/>
                <w:kern w:val="36"/>
                <w:sz w:val="26"/>
                <w:szCs w:val="26"/>
              </w:rPr>
              <w:t>Должность</w:t>
            </w:r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b/>
                <w:kern w:val="36"/>
                <w:sz w:val="26"/>
                <w:szCs w:val="26"/>
              </w:rPr>
            </w:pPr>
            <w:r w:rsidRPr="003E6DAC">
              <w:rPr>
                <w:b/>
                <w:kern w:val="36"/>
                <w:sz w:val="26"/>
                <w:szCs w:val="26"/>
              </w:rPr>
              <w:t>Количество</w:t>
            </w:r>
          </w:p>
        </w:tc>
      </w:tr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jc w:val="both"/>
              <w:rPr>
                <w:kern w:val="36"/>
                <w:sz w:val="26"/>
                <w:szCs w:val="26"/>
              </w:rPr>
            </w:pPr>
            <w:r w:rsidRPr="003E6DAC">
              <w:rPr>
                <w:kern w:val="36"/>
                <w:sz w:val="26"/>
                <w:szCs w:val="26"/>
              </w:rPr>
              <w:t>Старший воспитатель</w:t>
            </w:r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kern w:val="36"/>
                <w:sz w:val="22"/>
                <w:szCs w:val="22"/>
              </w:rPr>
            </w:pPr>
            <w:r w:rsidRPr="003E6DAC">
              <w:rPr>
                <w:kern w:val="36"/>
                <w:sz w:val="22"/>
                <w:szCs w:val="22"/>
              </w:rPr>
              <w:t>3</w:t>
            </w:r>
          </w:p>
        </w:tc>
      </w:tr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jc w:val="both"/>
              <w:rPr>
                <w:kern w:val="36"/>
                <w:sz w:val="26"/>
                <w:szCs w:val="26"/>
              </w:rPr>
            </w:pPr>
            <w:r w:rsidRPr="003E6DAC">
              <w:rPr>
                <w:kern w:val="36"/>
                <w:sz w:val="26"/>
                <w:szCs w:val="26"/>
              </w:rPr>
              <w:t>Воспитатель</w:t>
            </w:r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kern w:val="36"/>
                <w:sz w:val="22"/>
                <w:szCs w:val="22"/>
              </w:rPr>
            </w:pPr>
            <w:r w:rsidRPr="003E6DAC">
              <w:rPr>
                <w:kern w:val="36"/>
                <w:sz w:val="22"/>
                <w:szCs w:val="22"/>
              </w:rPr>
              <w:t>33</w:t>
            </w:r>
          </w:p>
        </w:tc>
      </w:tr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jc w:val="both"/>
              <w:rPr>
                <w:kern w:val="36"/>
                <w:sz w:val="26"/>
                <w:szCs w:val="26"/>
              </w:rPr>
            </w:pPr>
            <w:r w:rsidRPr="003E6DAC">
              <w:rPr>
                <w:kern w:val="36"/>
                <w:sz w:val="26"/>
                <w:szCs w:val="26"/>
              </w:rPr>
              <w:t>Педагог-психолог</w:t>
            </w:r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kern w:val="36"/>
                <w:sz w:val="22"/>
                <w:szCs w:val="22"/>
              </w:rPr>
            </w:pPr>
            <w:r w:rsidRPr="003E6DAC">
              <w:rPr>
                <w:kern w:val="36"/>
                <w:sz w:val="22"/>
                <w:szCs w:val="22"/>
              </w:rPr>
              <w:t>6</w:t>
            </w:r>
          </w:p>
        </w:tc>
      </w:tr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jc w:val="both"/>
              <w:rPr>
                <w:kern w:val="36"/>
                <w:sz w:val="26"/>
                <w:szCs w:val="26"/>
              </w:rPr>
            </w:pPr>
            <w:r w:rsidRPr="003E6DAC">
              <w:rPr>
                <w:kern w:val="36"/>
                <w:sz w:val="26"/>
                <w:szCs w:val="26"/>
              </w:rPr>
              <w:t>Учитель-логопед</w:t>
            </w:r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kern w:val="36"/>
                <w:sz w:val="22"/>
                <w:szCs w:val="22"/>
              </w:rPr>
            </w:pPr>
            <w:r w:rsidRPr="003E6DAC">
              <w:rPr>
                <w:kern w:val="36"/>
                <w:sz w:val="22"/>
                <w:szCs w:val="22"/>
              </w:rPr>
              <w:t>8</w:t>
            </w:r>
          </w:p>
        </w:tc>
      </w:tr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jc w:val="both"/>
              <w:rPr>
                <w:kern w:val="36"/>
                <w:sz w:val="26"/>
                <w:szCs w:val="26"/>
              </w:rPr>
            </w:pPr>
            <w:r w:rsidRPr="003E6DAC">
              <w:rPr>
                <w:kern w:val="36"/>
                <w:sz w:val="26"/>
                <w:szCs w:val="26"/>
              </w:rPr>
              <w:t>Учитель-дефектолог</w:t>
            </w:r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kern w:val="36"/>
                <w:sz w:val="22"/>
                <w:szCs w:val="22"/>
              </w:rPr>
            </w:pPr>
            <w:r w:rsidRPr="003E6DAC">
              <w:rPr>
                <w:kern w:val="36"/>
                <w:sz w:val="22"/>
                <w:szCs w:val="22"/>
              </w:rPr>
              <w:t>12</w:t>
            </w:r>
          </w:p>
        </w:tc>
      </w:tr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jc w:val="both"/>
              <w:rPr>
                <w:kern w:val="36"/>
                <w:sz w:val="26"/>
                <w:szCs w:val="26"/>
              </w:rPr>
            </w:pPr>
            <w:r w:rsidRPr="003E6DAC">
              <w:rPr>
                <w:kern w:val="36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kern w:val="36"/>
                <w:sz w:val="22"/>
                <w:szCs w:val="22"/>
              </w:rPr>
            </w:pPr>
            <w:r w:rsidRPr="003E6DAC">
              <w:rPr>
                <w:kern w:val="36"/>
                <w:sz w:val="22"/>
                <w:szCs w:val="22"/>
              </w:rPr>
              <w:t>3</w:t>
            </w:r>
          </w:p>
        </w:tc>
      </w:tr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jc w:val="both"/>
              <w:rPr>
                <w:kern w:val="36"/>
                <w:sz w:val="26"/>
                <w:szCs w:val="26"/>
              </w:rPr>
            </w:pPr>
            <w:r w:rsidRPr="003E6DAC">
              <w:rPr>
                <w:kern w:val="36"/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kern w:val="36"/>
                <w:sz w:val="22"/>
                <w:szCs w:val="22"/>
              </w:rPr>
            </w:pPr>
            <w:r w:rsidRPr="003E6DAC">
              <w:rPr>
                <w:kern w:val="36"/>
                <w:sz w:val="22"/>
                <w:szCs w:val="22"/>
              </w:rPr>
              <w:t>2</w:t>
            </w:r>
          </w:p>
        </w:tc>
      </w:tr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jc w:val="both"/>
              <w:rPr>
                <w:kern w:val="36"/>
                <w:sz w:val="26"/>
                <w:szCs w:val="26"/>
              </w:rPr>
            </w:pPr>
            <w:proofErr w:type="spellStart"/>
            <w:r w:rsidRPr="003E6DAC">
              <w:rPr>
                <w:kern w:val="36"/>
                <w:sz w:val="26"/>
                <w:szCs w:val="26"/>
              </w:rPr>
              <w:t>Тьютор</w:t>
            </w:r>
            <w:proofErr w:type="spellEnd"/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kern w:val="36"/>
                <w:sz w:val="22"/>
                <w:szCs w:val="22"/>
              </w:rPr>
            </w:pPr>
            <w:r w:rsidRPr="003E6DAC">
              <w:rPr>
                <w:kern w:val="36"/>
                <w:sz w:val="22"/>
                <w:szCs w:val="22"/>
              </w:rPr>
              <w:t>7</w:t>
            </w:r>
          </w:p>
        </w:tc>
      </w:tr>
      <w:tr w:rsidR="00AB6DC5" w:rsidRPr="003E6DAC" w:rsidTr="00441A07">
        <w:tc>
          <w:tcPr>
            <w:tcW w:w="6654" w:type="dxa"/>
          </w:tcPr>
          <w:p w:rsidR="00AB6DC5" w:rsidRPr="003E6DAC" w:rsidRDefault="00AB6DC5" w:rsidP="0027296C">
            <w:pPr>
              <w:rPr>
                <w:b/>
                <w:kern w:val="36"/>
                <w:sz w:val="26"/>
                <w:szCs w:val="26"/>
              </w:rPr>
            </w:pPr>
            <w:r w:rsidRPr="003E6DAC">
              <w:rPr>
                <w:b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2916" w:type="dxa"/>
          </w:tcPr>
          <w:p w:rsidR="00AB6DC5" w:rsidRPr="003E6DAC" w:rsidRDefault="00AB6DC5" w:rsidP="0027296C">
            <w:pPr>
              <w:jc w:val="center"/>
              <w:rPr>
                <w:b/>
                <w:kern w:val="36"/>
                <w:sz w:val="26"/>
                <w:szCs w:val="26"/>
              </w:rPr>
            </w:pPr>
            <w:r>
              <w:rPr>
                <w:b/>
                <w:kern w:val="36"/>
                <w:sz w:val="26"/>
                <w:szCs w:val="26"/>
              </w:rPr>
              <w:t>74</w:t>
            </w:r>
          </w:p>
        </w:tc>
      </w:tr>
    </w:tbl>
    <w:p w:rsidR="00AB6DC5" w:rsidRDefault="00AB6DC5" w:rsidP="00715266">
      <w:pPr>
        <w:spacing w:line="276" w:lineRule="auto"/>
        <w:ind w:firstLine="567"/>
        <w:jc w:val="both"/>
        <w:rPr>
          <w:sz w:val="26"/>
          <w:szCs w:val="26"/>
        </w:rPr>
      </w:pPr>
    </w:p>
    <w:p w:rsidR="00AB6DC5" w:rsidRPr="00133EBD" w:rsidRDefault="00AB6DC5" w:rsidP="00715266">
      <w:pPr>
        <w:spacing w:line="276" w:lineRule="auto"/>
        <w:ind w:firstLine="567"/>
        <w:jc w:val="both"/>
        <w:rPr>
          <w:sz w:val="26"/>
          <w:szCs w:val="26"/>
        </w:rPr>
      </w:pPr>
      <w:r w:rsidRPr="00133EBD">
        <w:rPr>
          <w:sz w:val="26"/>
          <w:szCs w:val="26"/>
        </w:rPr>
        <w:t xml:space="preserve">На декабрь 2023 года все педагоги (74 чел.) имеют педагогическое образование. Из них: </w:t>
      </w:r>
    </w:p>
    <w:p w:rsidR="00AB6DC5" w:rsidRPr="00133EBD" w:rsidRDefault="00AB6DC5" w:rsidP="00F072F8">
      <w:pPr>
        <w:ind w:left="360"/>
        <w:jc w:val="both"/>
        <w:outlineLvl w:val="0"/>
        <w:rPr>
          <w:sz w:val="26"/>
          <w:szCs w:val="26"/>
          <w:u w:val="single"/>
        </w:rPr>
      </w:pPr>
      <w:r w:rsidRPr="00133EBD">
        <w:rPr>
          <w:sz w:val="26"/>
          <w:szCs w:val="26"/>
          <w:u w:val="single"/>
        </w:rPr>
        <w:lastRenderedPageBreak/>
        <w:t>По уровню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B6DC5" w:rsidRPr="00133EBD" w:rsidTr="00A375D8">
        <w:trPr>
          <w:jc w:val="center"/>
        </w:trPr>
        <w:tc>
          <w:tcPr>
            <w:tcW w:w="4785" w:type="dxa"/>
          </w:tcPr>
          <w:p w:rsidR="00AB6DC5" w:rsidRPr="00133EBD" w:rsidRDefault="00AB6DC5" w:rsidP="00A375D8">
            <w:pPr>
              <w:jc w:val="both"/>
              <w:rPr>
                <w:sz w:val="24"/>
                <w:szCs w:val="24"/>
              </w:rPr>
            </w:pPr>
            <w:r w:rsidRPr="00133EBD">
              <w:rPr>
                <w:sz w:val="24"/>
                <w:szCs w:val="24"/>
              </w:rPr>
              <w:t>С высшим педагогическим образованием</w:t>
            </w:r>
          </w:p>
        </w:tc>
        <w:tc>
          <w:tcPr>
            <w:tcW w:w="4786" w:type="dxa"/>
          </w:tcPr>
          <w:p w:rsidR="00AB6DC5" w:rsidRPr="00133EBD" w:rsidRDefault="00AB6DC5" w:rsidP="00A375D8">
            <w:pPr>
              <w:jc w:val="both"/>
              <w:rPr>
                <w:sz w:val="24"/>
                <w:szCs w:val="24"/>
              </w:rPr>
            </w:pPr>
            <w:r w:rsidRPr="00133EBD">
              <w:rPr>
                <w:sz w:val="24"/>
                <w:szCs w:val="24"/>
              </w:rPr>
              <w:t>Со средним специальным образованием</w:t>
            </w:r>
          </w:p>
        </w:tc>
      </w:tr>
      <w:tr w:rsidR="00AB6DC5" w:rsidRPr="00133EBD" w:rsidTr="00A375D8">
        <w:trPr>
          <w:jc w:val="center"/>
        </w:trPr>
        <w:tc>
          <w:tcPr>
            <w:tcW w:w="4785" w:type="dxa"/>
          </w:tcPr>
          <w:p w:rsidR="00AB6DC5" w:rsidRPr="00133EBD" w:rsidRDefault="00AB6DC5" w:rsidP="000031ED">
            <w:pPr>
              <w:jc w:val="center"/>
              <w:rPr>
                <w:sz w:val="26"/>
                <w:szCs w:val="26"/>
              </w:rPr>
            </w:pPr>
            <w:r w:rsidRPr="00133EBD">
              <w:rPr>
                <w:sz w:val="26"/>
                <w:szCs w:val="26"/>
              </w:rPr>
              <w:t>68%</w:t>
            </w:r>
            <w:r w:rsidRPr="00133EBD">
              <w:t xml:space="preserve"> (</w:t>
            </w:r>
            <w:r w:rsidRPr="00133EBD">
              <w:rPr>
                <w:sz w:val="26"/>
                <w:szCs w:val="26"/>
              </w:rPr>
              <w:t>50 чел)</w:t>
            </w:r>
          </w:p>
        </w:tc>
        <w:tc>
          <w:tcPr>
            <w:tcW w:w="4786" w:type="dxa"/>
          </w:tcPr>
          <w:p w:rsidR="00AB6DC5" w:rsidRPr="00133EBD" w:rsidRDefault="00AB6DC5" w:rsidP="000031ED">
            <w:pPr>
              <w:jc w:val="center"/>
              <w:rPr>
                <w:sz w:val="26"/>
                <w:szCs w:val="26"/>
              </w:rPr>
            </w:pPr>
            <w:r w:rsidRPr="00133EBD">
              <w:rPr>
                <w:sz w:val="26"/>
                <w:szCs w:val="26"/>
              </w:rPr>
              <w:t>32% (24 чел)</w:t>
            </w:r>
          </w:p>
        </w:tc>
      </w:tr>
    </w:tbl>
    <w:p w:rsidR="00AB6DC5" w:rsidRPr="00133EBD" w:rsidRDefault="00AB6DC5" w:rsidP="008358EC">
      <w:pPr>
        <w:ind w:left="360"/>
        <w:jc w:val="both"/>
        <w:rPr>
          <w:sz w:val="26"/>
          <w:szCs w:val="26"/>
          <w:u w:val="single"/>
        </w:rPr>
      </w:pPr>
    </w:p>
    <w:p w:rsidR="00AB6DC5" w:rsidRPr="00287493" w:rsidRDefault="00AB6DC5" w:rsidP="00F072F8">
      <w:pPr>
        <w:ind w:left="360"/>
        <w:jc w:val="both"/>
        <w:outlineLvl w:val="0"/>
        <w:rPr>
          <w:sz w:val="26"/>
          <w:szCs w:val="26"/>
          <w:u w:val="single"/>
        </w:rPr>
      </w:pPr>
      <w:r w:rsidRPr="00287493">
        <w:rPr>
          <w:sz w:val="26"/>
          <w:szCs w:val="26"/>
          <w:u w:val="single"/>
        </w:rPr>
        <w:t>По квалификационной категории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AB6DC5" w:rsidRPr="001E5EDD" w:rsidTr="00A375D8">
        <w:trPr>
          <w:jc w:val="center"/>
        </w:trPr>
        <w:tc>
          <w:tcPr>
            <w:tcW w:w="2392" w:type="dxa"/>
          </w:tcPr>
          <w:p w:rsidR="00AB6DC5" w:rsidRPr="001E5EDD" w:rsidRDefault="00AB6DC5" w:rsidP="00A375D8">
            <w:pPr>
              <w:jc w:val="center"/>
              <w:rPr>
                <w:sz w:val="24"/>
                <w:szCs w:val="24"/>
              </w:rPr>
            </w:pPr>
            <w:r w:rsidRPr="001E5EDD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93" w:type="dxa"/>
          </w:tcPr>
          <w:p w:rsidR="00AB6DC5" w:rsidRPr="001E5EDD" w:rsidRDefault="00AB6DC5" w:rsidP="00A375D8">
            <w:pPr>
              <w:jc w:val="center"/>
              <w:rPr>
                <w:sz w:val="24"/>
                <w:szCs w:val="24"/>
              </w:rPr>
            </w:pPr>
            <w:r w:rsidRPr="001E5EDD">
              <w:rPr>
                <w:sz w:val="24"/>
                <w:szCs w:val="24"/>
              </w:rPr>
              <w:t>Первая</w:t>
            </w:r>
          </w:p>
          <w:p w:rsidR="00AB6DC5" w:rsidRPr="001E5EDD" w:rsidRDefault="00AB6DC5" w:rsidP="00A375D8">
            <w:pPr>
              <w:jc w:val="center"/>
              <w:rPr>
                <w:sz w:val="24"/>
                <w:szCs w:val="24"/>
              </w:rPr>
            </w:pPr>
            <w:r w:rsidRPr="001E5EDD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93" w:type="dxa"/>
          </w:tcPr>
          <w:p w:rsidR="00AB6DC5" w:rsidRPr="001E5EDD" w:rsidRDefault="00AB6DC5" w:rsidP="00A375D8">
            <w:pPr>
              <w:jc w:val="center"/>
              <w:rPr>
                <w:sz w:val="24"/>
                <w:szCs w:val="24"/>
              </w:rPr>
            </w:pPr>
            <w:r w:rsidRPr="001E5EDD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93" w:type="dxa"/>
          </w:tcPr>
          <w:p w:rsidR="00AB6DC5" w:rsidRPr="001E5EDD" w:rsidRDefault="00AB6DC5" w:rsidP="00A375D8">
            <w:pPr>
              <w:jc w:val="center"/>
              <w:rPr>
                <w:sz w:val="24"/>
                <w:szCs w:val="24"/>
              </w:rPr>
            </w:pPr>
            <w:r w:rsidRPr="001E5EDD">
              <w:rPr>
                <w:sz w:val="24"/>
                <w:szCs w:val="24"/>
              </w:rPr>
              <w:t>Без категории</w:t>
            </w:r>
          </w:p>
        </w:tc>
      </w:tr>
      <w:tr w:rsidR="00AB6DC5" w:rsidRPr="001E5EDD" w:rsidTr="00A375D8">
        <w:trPr>
          <w:jc w:val="center"/>
        </w:trPr>
        <w:tc>
          <w:tcPr>
            <w:tcW w:w="2392" w:type="dxa"/>
          </w:tcPr>
          <w:p w:rsidR="00AB6DC5" w:rsidRPr="001E5EDD" w:rsidRDefault="00AB6DC5" w:rsidP="00A375D8">
            <w:pPr>
              <w:jc w:val="center"/>
              <w:rPr>
                <w:sz w:val="26"/>
                <w:szCs w:val="26"/>
              </w:rPr>
            </w:pPr>
            <w:r w:rsidRPr="001E5EDD">
              <w:rPr>
                <w:sz w:val="26"/>
                <w:szCs w:val="26"/>
              </w:rPr>
              <w:t xml:space="preserve">20 чел. </w:t>
            </w:r>
          </w:p>
        </w:tc>
        <w:tc>
          <w:tcPr>
            <w:tcW w:w="2393" w:type="dxa"/>
          </w:tcPr>
          <w:p w:rsidR="00AB6DC5" w:rsidRPr="001E5EDD" w:rsidRDefault="00AB6DC5" w:rsidP="00A375D8">
            <w:pPr>
              <w:jc w:val="center"/>
              <w:rPr>
                <w:sz w:val="26"/>
                <w:szCs w:val="26"/>
              </w:rPr>
            </w:pPr>
            <w:r w:rsidRPr="001E5EDD">
              <w:rPr>
                <w:sz w:val="26"/>
                <w:szCs w:val="26"/>
              </w:rPr>
              <w:t xml:space="preserve">16 чел. </w:t>
            </w:r>
          </w:p>
        </w:tc>
        <w:tc>
          <w:tcPr>
            <w:tcW w:w="2393" w:type="dxa"/>
          </w:tcPr>
          <w:p w:rsidR="00AB6DC5" w:rsidRPr="001E5EDD" w:rsidRDefault="00AB6DC5" w:rsidP="00A375D8">
            <w:pPr>
              <w:jc w:val="center"/>
              <w:rPr>
                <w:sz w:val="26"/>
                <w:szCs w:val="26"/>
              </w:rPr>
            </w:pPr>
            <w:r w:rsidRPr="001E5EDD">
              <w:rPr>
                <w:sz w:val="26"/>
                <w:szCs w:val="26"/>
              </w:rPr>
              <w:t xml:space="preserve">4 чел. </w:t>
            </w:r>
          </w:p>
        </w:tc>
        <w:tc>
          <w:tcPr>
            <w:tcW w:w="2393" w:type="dxa"/>
          </w:tcPr>
          <w:p w:rsidR="00AB6DC5" w:rsidRPr="001E5EDD" w:rsidRDefault="00AB6DC5" w:rsidP="00A375D8">
            <w:pPr>
              <w:jc w:val="center"/>
              <w:rPr>
                <w:sz w:val="26"/>
                <w:szCs w:val="26"/>
              </w:rPr>
            </w:pPr>
            <w:r w:rsidRPr="001E5EDD">
              <w:rPr>
                <w:sz w:val="26"/>
                <w:szCs w:val="26"/>
              </w:rPr>
              <w:t xml:space="preserve">34 чел. </w:t>
            </w:r>
          </w:p>
        </w:tc>
      </w:tr>
    </w:tbl>
    <w:p w:rsidR="00AB6DC5" w:rsidRDefault="00AB6DC5" w:rsidP="008358EC"/>
    <w:p w:rsidR="00AB6DC5" w:rsidRDefault="00AB6DC5" w:rsidP="00A759C1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контингенте педагогического состава увеличилось количество начинающих педагогов.</w:t>
      </w:r>
    </w:p>
    <w:p w:rsidR="00AB6DC5" w:rsidRPr="004C2707" w:rsidRDefault="00AB6DC5" w:rsidP="00A759C1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>Все педагоги повышали профессиональную компетентность через   самообразование, посещение мероприятий городских методических объединений, школ педагогического опыта, школ начинающих педагогических работников, участие в проблемных семинарах, участие в конкурсах профессионального мастерства.</w:t>
      </w:r>
    </w:p>
    <w:p w:rsidR="00AB6DC5" w:rsidRPr="004C2707" w:rsidRDefault="00AB6DC5" w:rsidP="00A759C1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>За 2023 год обучение на курсах повышения квалификации прошли 43 % педагогов по направлениям:</w:t>
      </w:r>
    </w:p>
    <w:p w:rsidR="00AB6DC5" w:rsidRDefault="00AB6DC5" w:rsidP="00A5432A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>- Современные технологии работы воспитателя с детьми дошкольного возраста с РАС в условиях инклюзивного образования</w:t>
      </w:r>
      <w:r w:rsidRPr="004C2707">
        <w:t>,</w:t>
      </w:r>
      <w:r>
        <w:t xml:space="preserve"> </w:t>
      </w:r>
      <w:r w:rsidRPr="004C2707">
        <w:rPr>
          <w:sz w:val="26"/>
          <w:szCs w:val="26"/>
        </w:rPr>
        <w:t>ФГБ ОУ ВО «ЧГ</w:t>
      </w:r>
      <w:r>
        <w:rPr>
          <w:sz w:val="26"/>
          <w:szCs w:val="26"/>
        </w:rPr>
        <w:t xml:space="preserve">У» - 8 </w:t>
      </w:r>
      <w:r w:rsidRPr="004C2707">
        <w:rPr>
          <w:sz w:val="26"/>
          <w:szCs w:val="26"/>
        </w:rPr>
        <w:t>человек;</w:t>
      </w:r>
    </w:p>
    <w:p w:rsidR="00AB6DC5" w:rsidRPr="00911EAA" w:rsidRDefault="00AB6DC5" w:rsidP="00A5432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Применение системы альтернативной дополнительной коммуникации </w:t>
      </w:r>
      <w:r>
        <w:rPr>
          <w:sz w:val="26"/>
          <w:szCs w:val="26"/>
          <w:lang w:val="en-US"/>
        </w:rPr>
        <w:t>PECS</w:t>
      </w:r>
      <w:r w:rsidRPr="00911EAA">
        <w:rPr>
          <w:sz w:val="26"/>
          <w:szCs w:val="26"/>
        </w:rPr>
        <w:t xml:space="preserve"> </w:t>
      </w:r>
      <w:r>
        <w:rPr>
          <w:sz w:val="26"/>
          <w:szCs w:val="26"/>
        </w:rPr>
        <w:t>для детей и подростков с нарушениями речи, АНО «ИПАП» - 1 человек;</w:t>
      </w:r>
    </w:p>
    <w:p w:rsidR="00AB6DC5" w:rsidRPr="004C2707" w:rsidRDefault="00AB6DC5" w:rsidP="00A5432A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>- 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образования, ФГБ ОУ ВО «ЧГУ» -3 человека;</w:t>
      </w:r>
    </w:p>
    <w:p w:rsidR="00AB6DC5" w:rsidRPr="004C2707" w:rsidRDefault="00AB6DC5" w:rsidP="00A5432A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>- Организация образовательного процесса в ДОУ в соответств</w:t>
      </w:r>
      <w:r>
        <w:rPr>
          <w:sz w:val="26"/>
          <w:szCs w:val="26"/>
        </w:rPr>
        <w:t>ии с ФАОП для детей с ОВЗ, АНО «СПБ ЦДПО»</w:t>
      </w:r>
      <w:r w:rsidRPr="004C2707">
        <w:rPr>
          <w:sz w:val="26"/>
          <w:szCs w:val="26"/>
        </w:rPr>
        <w:t xml:space="preserve"> – 1 человек;</w:t>
      </w:r>
    </w:p>
    <w:p w:rsidR="00AB6DC5" w:rsidRPr="004C2707" w:rsidRDefault="00AB6DC5" w:rsidP="00555B1D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>- Коррекционная работа с детьми, имеющими расстройства аутистического спектра, в условиях реализации ФГОС ДО, ООО «Московский институт профессиональной переподготовки повышения квалификации» - 1 человек;</w:t>
      </w:r>
    </w:p>
    <w:p w:rsidR="00AB6DC5" w:rsidRPr="004C2707" w:rsidRDefault="00AB6DC5" w:rsidP="00555B1D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>- Воспитание детей дошкольного возраста, ООО "Центр повышения</w:t>
      </w:r>
      <w:r>
        <w:rPr>
          <w:sz w:val="26"/>
          <w:szCs w:val="26"/>
        </w:rPr>
        <w:t xml:space="preserve"> квалификации и переподготовки «Луч знаний»</w:t>
      </w:r>
      <w:r w:rsidRPr="004C2707">
        <w:rPr>
          <w:sz w:val="26"/>
          <w:szCs w:val="26"/>
        </w:rPr>
        <w:t xml:space="preserve"> – 1 человек;</w:t>
      </w:r>
    </w:p>
    <w:p w:rsidR="00AB6DC5" w:rsidRPr="004C2707" w:rsidRDefault="00AB6DC5" w:rsidP="00555B1D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>- Организация воспитания, обучения и коррекции нарушений развития и социальной адаптации воспитанников с ОВЗ, имеющих тяжелые нарушения речи (ТНР), ООО "Центр повышения</w:t>
      </w:r>
      <w:r>
        <w:rPr>
          <w:sz w:val="26"/>
          <w:szCs w:val="26"/>
        </w:rPr>
        <w:t xml:space="preserve"> квалификации и переподготовки «Луч знаний»</w:t>
      </w:r>
      <w:r w:rsidRPr="004C2707">
        <w:rPr>
          <w:sz w:val="26"/>
          <w:szCs w:val="26"/>
        </w:rPr>
        <w:t>- 1 человек;</w:t>
      </w:r>
    </w:p>
    <w:p w:rsidR="00AB6DC5" w:rsidRPr="004C2707" w:rsidRDefault="00AB6DC5" w:rsidP="00404452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>- Современные технологии работы с детьми дошкольного возраста с РАС в условиях реализации ФАОП ДО, АНО ДПО «Аничков мост» - 14 человек;</w:t>
      </w:r>
    </w:p>
    <w:p w:rsidR="00AB6DC5" w:rsidRPr="004C2707" w:rsidRDefault="00AB6DC5" w:rsidP="00404452">
      <w:pPr>
        <w:spacing w:line="276" w:lineRule="auto"/>
        <w:ind w:firstLine="567"/>
        <w:jc w:val="both"/>
        <w:rPr>
          <w:snapToGrid w:val="0"/>
          <w:sz w:val="26"/>
          <w:szCs w:val="26"/>
        </w:rPr>
      </w:pPr>
      <w:r w:rsidRPr="004C2707">
        <w:rPr>
          <w:sz w:val="26"/>
          <w:szCs w:val="26"/>
        </w:rPr>
        <w:t>- Инновационные</w:t>
      </w:r>
      <w:r w:rsidRPr="004C2707">
        <w:rPr>
          <w:snapToGrid w:val="0"/>
          <w:sz w:val="26"/>
          <w:szCs w:val="26"/>
        </w:rPr>
        <w:t xml:space="preserve">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образования, ФГБОУ ВО «ЧГУ» - 3 человек;</w:t>
      </w:r>
    </w:p>
    <w:p w:rsidR="00AB6DC5" w:rsidRPr="004C2707" w:rsidRDefault="00AB6DC5" w:rsidP="00404452">
      <w:pPr>
        <w:spacing w:line="276" w:lineRule="auto"/>
        <w:ind w:firstLine="567"/>
        <w:jc w:val="both"/>
        <w:rPr>
          <w:snapToGrid w:val="0"/>
          <w:sz w:val="26"/>
          <w:szCs w:val="26"/>
        </w:rPr>
      </w:pPr>
      <w:r w:rsidRPr="004C2707">
        <w:rPr>
          <w:snapToGrid w:val="0"/>
          <w:sz w:val="26"/>
          <w:szCs w:val="26"/>
        </w:rPr>
        <w:t xml:space="preserve">- Компетенции </w:t>
      </w:r>
      <w:proofErr w:type="spellStart"/>
      <w:r w:rsidRPr="004C2707">
        <w:rPr>
          <w:snapToGrid w:val="0"/>
          <w:sz w:val="26"/>
          <w:szCs w:val="26"/>
        </w:rPr>
        <w:t>тьютора</w:t>
      </w:r>
      <w:proofErr w:type="spellEnd"/>
      <w:r w:rsidRPr="004C2707">
        <w:rPr>
          <w:snapToGrid w:val="0"/>
          <w:sz w:val="26"/>
          <w:szCs w:val="26"/>
        </w:rPr>
        <w:t xml:space="preserve"> и его роль в современном дошкольном образовании, </w:t>
      </w:r>
      <w:r w:rsidRPr="004C2707">
        <w:t>ОО</w:t>
      </w:r>
      <w:r>
        <w:rPr>
          <w:snapToGrid w:val="0"/>
          <w:sz w:val="26"/>
          <w:szCs w:val="26"/>
        </w:rPr>
        <w:t xml:space="preserve"> «</w:t>
      </w:r>
      <w:proofErr w:type="spellStart"/>
      <w:r>
        <w:rPr>
          <w:snapToGrid w:val="0"/>
          <w:sz w:val="26"/>
          <w:szCs w:val="26"/>
        </w:rPr>
        <w:t>Инфоурок</w:t>
      </w:r>
      <w:proofErr w:type="spellEnd"/>
      <w:r>
        <w:rPr>
          <w:snapToGrid w:val="0"/>
          <w:sz w:val="26"/>
          <w:szCs w:val="26"/>
        </w:rPr>
        <w:t>»</w:t>
      </w:r>
      <w:r w:rsidRPr="004C2707">
        <w:rPr>
          <w:snapToGrid w:val="0"/>
          <w:sz w:val="26"/>
          <w:szCs w:val="26"/>
        </w:rPr>
        <w:t xml:space="preserve"> – 1 человек;</w:t>
      </w:r>
    </w:p>
    <w:p w:rsidR="00AB6DC5" w:rsidRPr="004C2707" w:rsidRDefault="00AB6DC5" w:rsidP="000E4D31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 w:rsidRPr="004C2707">
        <w:rPr>
          <w:sz w:val="26"/>
          <w:szCs w:val="26"/>
        </w:rPr>
        <w:t>Тьюторство</w:t>
      </w:r>
      <w:proofErr w:type="spellEnd"/>
      <w:r w:rsidRPr="004C2707">
        <w:rPr>
          <w:sz w:val="26"/>
          <w:szCs w:val="26"/>
        </w:rPr>
        <w:t xml:space="preserve"> и </w:t>
      </w:r>
      <w:proofErr w:type="spellStart"/>
      <w:r w:rsidRPr="004C2707">
        <w:rPr>
          <w:sz w:val="26"/>
          <w:szCs w:val="26"/>
        </w:rPr>
        <w:t>волонтерство</w:t>
      </w:r>
      <w:proofErr w:type="spellEnd"/>
      <w:r w:rsidRPr="004C2707">
        <w:rPr>
          <w:sz w:val="26"/>
          <w:szCs w:val="26"/>
        </w:rPr>
        <w:t xml:space="preserve"> в инклюзии в дошкольном образ</w:t>
      </w:r>
      <w:r>
        <w:rPr>
          <w:sz w:val="26"/>
          <w:szCs w:val="26"/>
        </w:rPr>
        <w:t>овательном учреждении, АПО ДПО «</w:t>
      </w:r>
      <w:r w:rsidRPr="004C2707">
        <w:rPr>
          <w:sz w:val="26"/>
          <w:szCs w:val="26"/>
        </w:rPr>
        <w:t>Единый всероссийский институт дополнительног</w:t>
      </w:r>
      <w:r>
        <w:rPr>
          <w:sz w:val="26"/>
          <w:szCs w:val="26"/>
        </w:rPr>
        <w:t>о профессионального образования»</w:t>
      </w:r>
      <w:r w:rsidRPr="004C2707">
        <w:rPr>
          <w:sz w:val="26"/>
          <w:szCs w:val="26"/>
        </w:rPr>
        <w:t>- 1 человек;</w:t>
      </w:r>
    </w:p>
    <w:p w:rsidR="00AB6DC5" w:rsidRPr="004C2707" w:rsidRDefault="00AB6DC5" w:rsidP="000E4D31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 xml:space="preserve">- Практические аспекты профессиональной деятельности специалистов психолого-педагогического профиля, БУ </w:t>
      </w:r>
      <w:proofErr w:type="gramStart"/>
      <w:r w:rsidRPr="004C2707">
        <w:rPr>
          <w:sz w:val="26"/>
          <w:szCs w:val="26"/>
        </w:rPr>
        <w:t>ВО</w:t>
      </w:r>
      <w:proofErr w:type="gramEnd"/>
      <w:r w:rsidRPr="004C2707">
        <w:rPr>
          <w:sz w:val="26"/>
          <w:szCs w:val="26"/>
        </w:rPr>
        <w:t xml:space="preserve"> "Областной центр ППМСП" – 1 человек;</w:t>
      </w:r>
    </w:p>
    <w:p w:rsidR="00AB6DC5" w:rsidRPr="004C2707" w:rsidRDefault="00AB6DC5" w:rsidP="000E4D31">
      <w:pPr>
        <w:spacing w:line="276" w:lineRule="auto"/>
        <w:ind w:firstLine="567"/>
        <w:jc w:val="both"/>
        <w:rPr>
          <w:sz w:val="26"/>
          <w:szCs w:val="26"/>
        </w:rPr>
      </w:pPr>
      <w:r w:rsidRPr="004C2707">
        <w:rPr>
          <w:sz w:val="26"/>
          <w:szCs w:val="26"/>
        </w:rPr>
        <w:t xml:space="preserve">- </w:t>
      </w:r>
      <w:proofErr w:type="spellStart"/>
      <w:r w:rsidRPr="004C2707">
        <w:rPr>
          <w:sz w:val="26"/>
          <w:szCs w:val="26"/>
        </w:rPr>
        <w:t>Тьюторское</w:t>
      </w:r>
      <w:proofErr w:type="spellEnd"/>
      <w:r w:rsidRPr="004C2707">
        <w:rPr>
          <w:sz w:val="26"/>
          <w:szCs w:val="26"/>
        </w:rPr>
        <w:t xml:space="preserve"> сопровождение в образовательной организации, ООО " Центр повышения квалификации и переподготовки </w:t>
      </w:r>
      <w:r>
        <w:rPr>
          <w:sz w:val="26"/>
          <w:szCs w:val="26"/>
        </w:rPr>
        <w:t>«Луч знаний»</w:t>
      </w:r>
      <w:r w:rsidRPr="004C2707">
        <w:rPr>
          <w:sz w:val="26"/>
          <w:szCs w:val="26"/>
        </w:rPr>
        <w:t>, -1 человек;</w:t>
      </w:r>
    </w:p>
    <w:p w:rsidR="00AB6DC5" w:rsidRPr="004C2707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2707">
        <w:rPr>
          <w:sz w:val="26"/>
          <w:szCs w:val="26"/>
        </w:rPr>
        <w:t>Организация занятий по адаптивной физической культуре с детьми дошкольного возраста с ОВЗ, ООО «</w:t>
      </w:r>
      <w:proofErr w:type="spellStart"/>
      <w:r w:rsidRPr="004C2707">
        <w:rPr>
          <w:sz w:val="26"/>
          <w:szCs w:val="26"/>
        </w:rPr>
        <w:t>Инфоурок</w:t>
      </w:r>
      <w:proofErr w:type="spellEnd"/>
      <w:r w:rsidRPr="004C2707">
        <w:rPr>
          <w:sz w:val="26"/>
          <w:szCs w:val="26"/>
        </w:rPr>
        <w:t>» - 1 человек;</w:t>
      </w:r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Основы </w:t>
      </w:r>
      <w:proofErr w:type="gramStart"/>
      <w:r>
        <w:rPr>
          <w:sz w:val="26"/>
          <w:szCs w:val="26"/>
        </w:rPr>
        <w:t>АВА-терапии</w:t>
      </w:r>
      <w:proofErr w:type="gramEnd"/>
      <w:r w:rsidRPr="004C2707">
        <w:rPr>
          <w:sz w:val="26"/>
          <w:szCs w:val="26"/>
        </w:rPr>
        <w:t>. Центр обучения Всероссийского форума «Педагоги России: инновации в образовании» - 1 человек.</w:t>
      </w:r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увеличение в контингенте ДОО обучающихся с расстройствами аутистического спектра в течение года реализована «дорожная карта» по повышению квалификации педагогов в области обучения и воспитания дошкольников с РАС. Организованы:</w:t>
      </w:r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094AF9">
        <w:rPr>
          <w:sz w:val="26"/>
          <w:szCs w:val="26"/>
        </w:rPr>
        <w:t>Обмен опытом с педагогами ресурсного класса МОУ СОШ № 20 (</w:t>
      </w:r>
      <w:proofErr w:type="spellStart"/>
      <w:r w:rsidRPr="00094AF9">
        <w:rPr>
          <w:sz w:val="26"/>
          <w:szCs w:val="26"/>
        </w:rPr>
        <w:t>тьюторы</w:t>
      </w:r>
      <w:proofErr w:type="spellEnd"/>
      <w:r w:rsidRPr="00094AF9">
        <w:rPr>
          <w:sz w:val="26"/>
          <w:szCs w:val="26"/>
        </w:rPr>
        <w:t>, учителя, заместитель директора) «Преемственность дошкольного и школьного обучения детей с РАС (просмотр уроков, среды, организованной к школе и классе, знакомство с системой работы)</w:t>
      </w:r>
      <w:r>
        <w:rPr>
          <w:sz w:val="26"/>
          <w:szCs w:val="26"/>
        </w:rPr>
        <w:t>;</w:t>
      </w:r>
      <w:proofErr w:type="gramEnd"/>
    </w:p>
    <w:p w:rsidR="00AB6DC5" w:rsidRPr="0085646C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85646C">
        <w:rPr>
          <w:sz w:val="26"/>
          <w:szCs w:val="26"/>
        </w:rPr>
        <w:t>Видеоконсультация</w:t>
      </w:r>
      <w:proofErr w:type="spellEnd"/>
      <w:r w:rsidRPr="0085646C">
        <w:rPr>
          <w:sz w:val="26"/>
          <w:szCs w:val="26"/>
        </w:rPr>
        <w:t xml:space="preserve"> со специалистами реабилитационного центра «Преодоление» г. Череповца. Тема: «Работа с детьми с расстройствами аутистического спектра»;</w:t>
      </w:r>
    </w:p>
    <w:p w:rsidR="00AB6DC5" w:rsidRPr="0085646C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 w:rsidRPr="0085646C">
        <w:rPr>
          <w:sz w:val="26"/>
          <w:szCs w:val="26"/>
        </w:rPr>
        <w:t>- Участие в областных семинарах «Анализ кейсов обучающихся с РАС», АОУ ВО «ВИРО»;</w:t>
      </w:r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 w:rsidRPr="0085646C">
        <w:rPr>
          <w:sz w:val="26"/>
          <w:szCs w:val="26"/>
        </w:rPr>
        <w:t xml:space="preserve"> - Семинар «Ребенок с РАС. Что важно знать педагогу»,  АОУ ВО «ВИРО», АНО «ИПАП» (куратор ресурсных классов г. </w:t>
      </w:r>
      <w:r>
        <w:rPr>
          <w:sz w:val="26"/>
          <w:szCs w:val="26"/>
        </w:rPr>
        <w:t xml:space="preserve">Вологды </w:t>
      </w:r>
      <w:proofErr w:type="spellStart"/>
      <w:r>
        <w:rPr>
          <w:sz w:val="26"/>
          <w:szCs w:val="26"/>
        </w:rPr>
        <w:t>Колпакова</w:t>
      </w:r>
      <w:proofErr w:type="spellEnd"/>
      <w:r>
        <w:rPr>
          <w:sz w:val="26"/>
          <w:szCs w:val="26"/>
        </w:rPr>
        <w:t xml:space="preserve"> Л.О.);</w:t>
      </w:r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в </w:t>
      </w:r>
      <w:r>
        <w:rPr>
          <w:sz w:val="26"/>
          <w:szCs w:val="26"/>
          <w:lang w:val="en-US"/>
        </w:rPr>
        <w:t>III</w:t>
      </w:r>
      <w:r w:rsidRPr="008564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всероссийской междисциплинарной конференции «Интегративный подход к диагностике, лечению и реабилитации детей с </w:t>
      </w:r>
      <w:proofErr w:type="spellStart"/>
      <w:r>
        <w:rPr>
          <w:sz w:val="26"/>
          <w:szCs w:val="26"/>
        </w:rPr>
        <w:t>аутоподобными</w:t>
      </w:r>
      <w:proofErr w:type="spellEnd"/>
      <w:r>
        <w:rPr>
          <w:sz w:val="26"/>
          <w:szCs w:val="26"/>
        </w:rPr>
        <w:t xml:space="preserve"> расстройствами»;</w:t>
      </w:r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Знакомство с опытом работы (выезд специалистов МДОУ № 111) ГБДОУ детского сада комбинированного вида  «Центр интегративного воспитания» г. Санкт-Петербург;</w:t>
      </w:r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4AF9">
        <w:rPr>
          <w:sz w:val="26"/>
          <w:szCs w:val="26"/>
        </w:rPr>
        <w:t>Обмен опытом с педагогами ресурсного класса МОУ СОШ №</w:t>
      </w:r>
      <w:r>
        <w:rPr>
          <w:sz w:val="26"/>
          <w:szCs w:val="26"/>
        </w:rPr>
        <w:t xml:space="preserve"> 39: Встреча педагогов и родителей с учителем и </w:t>
      </w:r>
      <w:proofErr w:type="spellStart"/>
      <w:r>
        <w:rPr>
          <w:sz w:val="26"/>
          <w:szCs w:val="26"/>
        </w:rPr>
        <w:t>тьютором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ресусного</w:t>
      </w:r>
      <w:proofErr w:type="spellEnd"/>
      <w:r>
        <w:rPr>
          <w:sz w:val="26"/>
          <w:szCs w:val="26"/>
        </w:rPr>
        <w:t xml:space="preserve"> класса. Тема: Организация образовательного процесса детей с ОВЗ. Особенности обучения в ресурсном классе»; Круглый стол специалистов и педагога-психолога «Сопровождение детей с РАС в условиях образовательной организации»; Мастер-класс учителя-логопеда ресурсного класса «Визуальные опоры в работе с детьми с РАС. </w:t>
      </w:r>
      <w:proofErr w:type="gramStart"/>
      <w:r>
        <w:rPr>
          <w:sz w:val="26"/>
          <w:szCs w:val="26"/>
        </w:rPr>
        <w:t>Альтернативная система коммуникации»;</w:t>
      </w:r>
      <w:proofErr w:type="gramEnd"/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Подключение (дистанционное) к циклам консультационных </w:t>
      </w:r>
      <w:proofErr w:type="spellStart"/>
      <w:r>
        <w:rPr>
          <w:sz w:val="26"/>
          <w:szCs w:val="26"/>
        </w:rPr>
        <w:t>вебинаров</w:t>
      </w:r>
      <w:proofErr w:type="spellEnd"/>
      <w:r>
        <w:rPr>
          <w:sz w:val="26"/>
          <w:szCs w:val="26"/>
        </w:rPr>
        <w:t xml:space="preserve"> ФГБНУ «Института коррекционной педагогики» («Запускаем речь малыша с РАС»);</w:t>
      </w:r>
      <w:proofErr w:type="gramEnd"/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Подключение (дистанционное) к </w:t>
      </w:r>
      <w:proofErr w:type="spellStart"/>
      <w:r>
        <w:rPr>
          <w:sz w:val="26"/>
          <w:szCs w:val="26"/>
        </w:rPr>
        <w:t>вебинарам</w:t>
      </w:r>
      <w:proofErr w:type="spellEnd"/>
      <w:r>
        <w:rPr>
          <w:sz w:val="26"/>
          <w:szCs w:val="26"/>
        </w:rPr>
        <w:t>, конференциям Федерального ресурсного центра по организации комплексного сопровождения детей с РАС  МГППУ;</w:t>
      </w:r>
    </w:p>
    <w:p w:rsidR="00AB6DC5" w:rsidRDefault="00AB6DC5" w:rsidP="007316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Онлайн-консультация «Ребенок с аутизмом в детском саду» БУ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«Областной центр ППМСП».</w:t>
      </w:r>
    </w:p>
    <w:p w:rsidR="00AB6DC5" w:rsidRDefault="00AB6DC5" w:rsidP="00484DEF">
      <w:pPr>
        <w:spacing w:line="276" w:lineRule="auto"/>
        <w:ind w:firstLine="567"/>
        <w:jc w:val="center"/>
        <w:rPr>
          <w:sz w:val="26"/>
          <w:szCs w:val="26"/>
        </w:rPr>
      </w:pPr>
    </w:p>
    <w:p w:rsidR="00AB6DC5" w:rsidRDefault="00AB6DC5" w:rsidP="00484DEF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484DEF">
        <w:rPr>
          <w:b/>
          <w:sz w:val="26"/>
          <w:szCs w:val="26"/>
        </w:rPr>
        <w:t xml:space="preserve">Переход на ФАОП </w:t>
      </w:r>
      <w:proofErr w:type="gramStart"/>
      <w:r w:rsidRPr="00484DEF">
        <w:rPr>
          <w:b/>
          <w:sz w:val="26"/>
          <w:szCs w:val="26"/>
        </w:rPr>
        <w:t>ДО</w:t>
      </w:r>
      <w:proofErr w:type="gramEnd"/>
      <w:r w:rsidRPr="00484DEF">
        <w:rPr>
          <w:b/>
          <w:sz w:val="26"/>
          <w:szCs w:val="26"/>
        </w:rPr>
        <w:t xml:space="preserve"> </w:t>
      </w:r>
    </w:p>
    <w:p w:rsidR="00AB6DC5" w:rsidRDefault="00AB6DC5" w:rsidP="004E702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с февраля по август 2023 года согласно рекомендациям Министерства Просвещения РФ в ДОО осуществлялась разработка АОП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в соответствии с новыми нормативными документами. Приказом заведующего была создана рабочая группа по приведению реализуемой программы в ДОО в соответствие с ФАОП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. </w:t>
      </w:r>
    </w:p>
    <w:p w:rsidR="00AB6DC5" w:rsidRDefault="00AB6DC5" w:rsidP="004E702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сентября 2023 года учреждение реализует АОП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в соответствии с ФАОП ДО.</w:t>
      </w:r>
      <w:r w:rsidRPr="008F6F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Содержание АОП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включает </w:t>
      </w:r>
      <w:proofErr w:type="gramStart"/>
      <w:r>
        <w:rPr>
          <w:sz w:val="26"/>
          <w:szCs w:val="26"/>
        </w:rPr>
        <w:t>обязательную</w:t>
      </w:r>
      <w:proofErr w:type="gramEnd"/>
      <w:r>
        <w:rPr>
          <w:sz w:val="26"/>
          <w:szCs w:val="26"/>
        </w:rPr>
        <w:t xml:space="preserve"> часть, а также вариативную, разработанную на основе многолетнего опыта работы педагогов с детьми с ОВЗ различных нозологий (ТНР, ЗПР, РАС, УО).</w:t>
      </w:r>
    </w:p>
    <w:p w:rsidR="00AB6DC5" w:rsidRDefault="00AB6DC5" w:rsidP="0069421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мае 2023 года проведен мониторинг инфраструктуры ДОО – оценка степени соответствия развивающей предметно-пространственной среды ДОО требованиям ФГОС ДО, ФАОП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рекомендациям</w:t>
      </w:r>
      <w:proofErr w:type="gramEnd"/>
      <w:r>
        <w:rPr>
          <w:sz w:val="26"/>
          <w:szCs w:val="26"/>
        </w:rPr>
        <w:t xml:space="preserve"> Министерства Просвещения РФ. В ходе контроля выявлено:</w:t>
      </w:r>
    </w:p>
    <w:p w:rsidR="00AB6DC5" w:rsidRPr="00742496" w:rsidRDefault="00AB6DC5" w:rsidP="0069421C">
      <w:pPr>
        <w:ind w:firstLine="708"/>
        <w:jc w:val="both"/>
        <w:rPr>
          <w:sz w:val="26"/>
          <w:szCs w:val="26"/>
        </w:rPr>
      </w:pPr>
      <w:r w:rsidRPr="00742496">
        <w:rPr>
          <w:sz w:val="26"/>
          <w:szCs w:val="26"/>
        </w:rPr>
        <w:t>В детском саду создана и обеспечена коррекционная развивающая предметно-пространственная среда с учетом Федерального Государственного образовательного стандарта дошкольного образования.</w:t>
      </w:r>
    </w:p>
    <w:p w:rsidR="00AB6DC5" w:rsidRPr="00742496" w:rsidRDefault="00AB6DC5" w:rsidP="0069421C">
      <w:pPr>
        <w:ind w:firstLine="708"/>
        <w:jc w:val="both"/>
        <w:rPr>
          <w:sz w:val="26"/>
          <w:szCs w:val="26"/>
        </w:rPr>
      </w:pPr>
      <w:r w:rsidRPr="00742496">
        <w:rPr>
          <w:sz w:val="26"/>
          <w:szCs w:val="26"/>
        </w:rPr>
        <w:t xml:space="preserve">РППС соответствует требованиям ФГОС </w:t>
      </w:r>
      <w:proofErr w:type="gramStart"/>
      <w:r w:rsidRPr="00742496">
        <w:rPr>
          <w:sz w:val="26"/>
          <w:szCs w:val="26"/>
        </w:rPr>
        <w:t>ДО</w:t>
      </w:r>
      <w:proofErr w:type="gramEnd"/>
      <w:r w:rsidRPr="00742496">
        <w:rPr>
          <w:sz w:val="26"/>
          <w:szCs w:val="26"/>
        </w:rPr>
        <w:t xml:space="preserve"> по следующим показателям:</w:t>
      </w:r>
    </w:p>
    <w:p w:rsidR="00AB6DC5" w:rsidRPr="00742496" w:rsidRDefault="00AB6DC5" w:rsidP="0069421C">
      <w:pPr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r w:rsidRPr="00742496">
        <w:rPr>
          <w:sz w:val="26"/>
          <w:szCs w:val="26"/>
        </w:rPr>
        <w:t>Обеспечивает психологическую безопасность ребёнка;</w:t>
      </w:r>
    </w:p>
    <w:p w:rsidR="00AB6DC5" w:rsidRPr="00742496" w:rsidRDefault="00AB6DC5" w:rsidP="0069421C">
      <w:pPr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r w:rsidRPr="00742496">
        <w:rPr>
          <w:sz w:val="26"/>
          <w:szCs w:val="26"/>
        </w:rPr>
        <w:t>Обеспечивает разносторонне развитие детей;</w:t>
      </w:r>
    </w:p>
    <w:p w:rsidR="00AB6DC5" w:rsidRPr="00742496" w:rsidRDefault="00AB6DC5" w:rsidP="0069421C">
      <w:pPr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proofErr w:type="gramStart"/>
      <w:r w:rsidRPr="00742496">
        <w:rPr>
          <w:sz w:val="26"/>
          <w:szCs w:val="26"/>
        </w:rPr>
        <w:t>Оснащена</w:t>
      </w:r>
      <w:proofErr w:type="gramEnd"/>
      <w:r w:rsidRPr="00742496">
        <w:rPr>
          <w:sz w:val="26"/>
          <w:szCs w:val="26"/>
        </w:rPr>
        <w:t xml:space="preserve"> в соответствии с направлениями развития ребёнка;</w:t>
      </w:r>
    </w:p>
    <w:p w:rsidR="00AB6DC5" w:rsidRPr="00742496" w:rsidRDefault="00AB6DC5" w:rsidP="0069421C">
      <w:pPr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r w:rsidRPr="00742496">
        <w:rPr>
          <w:sz w:val="26"/>
          <w:szCs w:val="26"/>
        </w:rPr>
        <w:t>Соответствует основным видам деятельности детей с ограниченными возможностями здоровья;</w:t>
      </w:r>
    </w:p>
    <w:p w:rsidR="00AB6DC5" w:rsidRPr="00742496" w:rsidRDefault="00AB6DC5" w:rsidP="0069421C">
      <w:pPr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r w:rsidRPr="00742496">
        <w:rPr>
          <w:sz w:val="26"/>
          <w:szCs w:val="26"/>
        </w:rPr>
        <w:t>Соответствует современным требованиям.</w:t>
      </w:r>
    </w:p>
    <w:p w:rsidR="00AB6DC5" w:rsidRPr="00742496" w:rsidRDefault="00AB6DC5" w:rsidP="0069421C">
      <w:pPr>
        <w:spacing w:line="276" w:lineRule="auto"/>
        <w:ind w:firstLine="567"/>
        <w:jc w:val="both"/>
        <w:rPr>
          <w:sz w:val="26"/>
          <w:szCs w:val="26"/>
        </w:rPr>
      </w:pPr>
      <w:r w:rsidRPr="00742496">
        <w:rPr>
          <w:sz w:val="26"/>
          <w:szCs w:val="26"/>
        </w:rPr>
        <w:t>В каждой группе созданы необходимые условия для воспитательно-образовательной и коррекционно-развивающей работы, в том числе и релаксационные зоны. Группы для детей с ЗПР и интеллектуальными нарушениями используют визуальное расписание для лучшей социализации дошкольников в режимных моментах и образовательной деятельности. Оборудование и пособия соответствуют возрасту, индивидуальным особенностям и потребностям развития детей; отвечают санитарно-гигиеническим нормам и современным требованиям к созданию коррекционной развивающей предметно-пространственной среды.</w:t>
      </w:r>
    </w:p>
    <w:p w:rsidR="00AB6DC5" w:rsidRPr="00742496" w:rsidRDefault="00AB6DC5" w:rsidP="0069421C">
      <w:pPr>
        <w:spacing w:line="276" w:lineRule="auto"/>
        <w:ind w:firstLine="567"/>
        <w:jc w:val="both"/>
        <w:rPr>
          <w:sz w:val="26"/>
          <w:szCs w:val="26"/>
        </w:rPr>
      </w:pPr>
      <w:r w:rsidRPr="00742496">
        <w:rPr>
          <w:sz w:val="26"/>
          <w:szCs w:val="26"/>
        </w:rPr>
        <w:t>При создании развивающего пространства в групповых помещениях учитывается ведущая роль игровой деятельности. РППС групп в целом меняется в зависимости от возрастных особенностей детей, периода обучения.</w:t>
      </w:r>
    </w:p>
    <w:p w:rsidR="00AB6DC5" w:rsidRDefault="00AB6DC5" w:rsidP="008F6F53">
      <w:pPr>
        <w:spacing w:line="276" w:lineRule="auto"/>
        <w:ind w:firstLine="567"/>
        <w:jc w:val="both"/>
        <w:rPr>
          <w:sz w:val="26"/>
          <w:szCs w:val="26"/>
        </w:rPr>
      </w:pPr>
      <w:r w:rsidRPr="00742496">
        <w:rPr>
          <w:sz w:val="26"/>
          <w:szCs w:val="26"/>
        </w:rPr>
        <w:t xml:space="preserve">Группы также оснащены оборудованием для организации двигательной активности детей, коррекции психомоторного развития, проведения </w:t>
      </w:r>
      <w:r w:rsidRPr="00742496">
        <w:rPr>
          <w:sz w:val="26"/>
          <w:szCs w:val="26"/>
        </w:rPr>
        <w:lastRenderedPageBreak/>
        <w:t>оздоровительных мероприятий. Все предметы убранства и оборудования в группах и специализированных помещениях преобразованы в гармоничное сочетание по цвету, стилю и материалам. Пространство в группах оборудовано в соответствии с психолого-педагогическими, эстетическими и санитарно-гигиеническими требованиями. При формировании предметной среды наша цель – предоставление детям как можно больших возможностей для разнообразной, активной, инициативной, целенаправленной деятельности.</w:t>
      </w:r>
    </w:p>
    <w:p w:rsidR="00AB6DC5" w:rsidRPr="00742496" w:rsidRDefault="00AB6DC5" w:rsidP="008F6F53">
      <w:pPr>
        <w:spacing w:line="276" w:lineRule="auto"/>
        <w:ind w:firstLine="567"/>
        <w:jc w:val="both"/>
        <w:rPr>
          <w:sz w:val="26"/>
          <w:szCs w:val="26"/>
        </w:rPr>
      </w:pPr>
      <w:r w:rsidRPr="00742496">
        <w:rPr>
          <w:sz w:val="26"/>
          <w:szCs w:val="26"/>
        </w:rPr>
        <w:t>Развивающая предметно-пространственная среда обеспечивает: реализацию адаптированной образовательной программы, учитывает национально-культурные и климатические условия. РППС содержательно насыщена, трансформирована, функциональна, вариативна, доступна, безопасна.</w:t>
      </w:r>
    </w:p>
    <w:p w:rsidR="00AB6DC5" w:rsidRPr="008F6F53" w:rsidRDefault="00AB6DC5" w:rsidP="00EF1CCA">
      <w:pPr>
        <w:spacing w:line="276" w:lineRule="auto"/>
        <w:ind w:firstLine="567"/>
        <w:jc w:val="both"/>
        <w:rPr>
          <w:sz w:val="26"/>
          <w:szCs w:val="26"/>
        </w:rPr>
      </w:pPr>
      <w:r w:rsidRPr="008F6F53">
        <w:rPr>
          <w:i/>
          <w:sz w:val="26"/>
          <w:szCs w:val="26"/>
        </w:rPr>
        <w:t>Учебно-методические условия</w:t>
      </w:r>
      <w:r w:rsidRPr="008F6F53">
        <w:rPr>
          <w:sz w:val="26"/>
          <w:szCs w:val="26"/>
        </w:rPr>
        <w:t xml:space="preserve"> в целом соответствуют требованиям законодательных актов, регламентирующих вопросы дошкольного образования. Профессиональная компетентность педагогов и специалистов позволяет использовать современные образовательные технологии, обеспечивающие гармоничность, целостность и индивидуальность в развитии и образовании детей дошкольного возраста с нарушениями речевого развития, с задержкой психического развития и детьми с интеллектуальными нарушениями.</w:t>
      </w:r>
    </w:p>
    <w:p w:rsidR="00AB6DC5" w:rsidRPr="008F6F53" w:rsidRDefault="00AB6DC5" w:rsidP="00EF1CCA">
      <w:pPr>
        <w:spacing w:line="276" w:lineRule="auto"/>
        <w:ind w:firstLine="567"/>
        <w:jc w:val="both"/>
        <w:rPr>
          <w:sz w:val="26"/>
          <w:szCs w:val="26"/>
        </w:rPr>
      </w:pPr>
      <w:r w:rsidRPr="008F6F53">
        <w:rPr>
          <w:sz w:val="26"/>
          <w:szCs w:val="26"/>
        </w:rPr>
        <w:t>В детском саду созданы условия для получения детьми-инвалидами качественного образования. Для всех категорий детей с ограниченными возможностями здоровья (ОВЗ) оборудован кабинет психологической разгрузки (сенсорная комната). Кабинет оснащен специальным реабилитационным оборудованием.</w:t>
      </w:r>
    </w:p>
    <w:p w:rsidR="00AB6DC5" w:rsidRPr="008F6F53" w:rsidRDefault="00AB6DC5" w:rsidP="00A30093">
      <w:pPr>
        <w:spacing w:line="276" w:lineRule="auto"/>
        <w:ind w:firstLine="567"/>
        <w:jc w:val="both"/>
        <w:rPr>
          <w:sz w:val="26"/>
          <w:szCs w:val="26"/>
        </w:rPr>
      </w:pPr>
      <w:r w:rsidRPr="008F6F53">
        <w:rPr>
          <w:sz w:val="26"/>
          <w:szCs w:val="26"/>
        </w:rPr>
        <w:t>Организация педагогического процесса детского сада предполагает свободу передвижения ребенка по всем помещениям ДОО, где осуществляется образовательная деятельность, а не только в пределах своего группового помещения, что способствует более успешной социализации детей - инвалидов.</w:t>
      </w:r>
    </w:p>
    <w:p w:rsidR="00AB6DC5" w:rsidRPr="00AE4BFD" w:rsidRDefault="00AB6DC5" w:rsidP="007D57E8">
      <w:pPr>
        <w:spacing w:line="276" w:lineRule="auto"/>
        <w:ind w:firstLine="567"/>
        <w:jc w:val="both"/>
        <w:rPr>
          <w:sz w:val="26"/>
          <w:szCs w:val="26"/>
        </w:rPr>
      </w:pPr>
      <w:r w:rsidRPr="00AE4BFD">
        <w:rPr>
          <w:i/>
          <w:sz w:val="26"/>
          <w:szCs w:val="26"/>
        </w:rPr>
        <w:t>Материально-технические условия</w:t>
      </w:r>
      <w:r w:rsidRPr="00AE4BFD">
        <w:rPr>
          <w:sz w:val="26"/>
          <w:szCs w:val="26"/>
        </w:rPr>
        <w:t xml:space="preserve"> ежегодно по мере возможности совершенствуются</w:t>
      </w:r>
      <w:r>
        <w:rPr>
          <w:sz w:val="26"/>
          <w:szCs w:val="26"/>
        </w:rPr>
        <w:t>,</w:t>
      </w:r>
      <w:r w:rsidRPr="00AE4BFD">
        <w:rPr>
          <w:sz w:val="26"/>
          <w:szCs w:val="26"/>
        </w:rPr>
        <w:t xml:space="preserve"> проводятся мероприятия, направленные на благоустройство и ремонт помещений в зданиях и территории ДОО.</w:t>
      </w:r>
    </w:p>
    <w:p w:rsidR="00AB6DC5" w:rsidRPr="00B861F1" w:rsidRDefault="00AB6DC5" w:rsidP="00AE4BFD">
      <w:pPr>
        <w:spacing w:line="276" w:lineRule="auto"/>
        <w:ind w:firstLine="567"/>
        <w:jc w:val="both"/>
        <w:rPr>
          <w:color w:val="0000FF"/>
          <w:sz w:val="26"/>
          <w:szCs w:val="26"/>
        </w:rPr>
      </w:pPr>
      <w:r w:rsidRPr="00B861F1">
        <w:rPr>
          <w:sz w:val="26"/>
          <w:szCs w:val="26"/>
        </w:rPr>
        <w:t xml:space="preserve">В 2023 году за счет средств муниципального бюджета  произведена замена участков </w:t>
      </w:r>
      <w:proofErr w:type="gramStart"/>
      <w:r w:rsidRPr="00B861F1">
        <w:rPr>
          <w:sz w:val="26"/>
          <w:szCs w:val="26"/>
        </w:rPr>
        <w:t>труб</w:t>
      </w:r>
      <w:proofErr w:type="gramEnd"/>
      <w:r w:rsidRPr="00B861F1">
        <w:rPr>
          <w:sz w:val="26"/>
          <w:szCs w:val="26"/>
        </w:rPr>
        <w:t xml:space="preserve"> отопления,</w:t>
      </w:r>
      <w:r w:rsidRPr="00B861F1">
        <w:rPr>
          <w:color w:val="0000FF"/>
          <w:sz w:val="26"/>
          <w:szCs w:val="26"/>
        </w:rPr>
        <w:t xml:space="preserve"> </w:t>
      </w:r>
      <w:r w:rsidRPr="00B861F1">
        <w:rPr>
          <w:sz w:val="26"/>
          <w:szCs w:val="26"/>
        </w:rPr>
        <w:t xml:space="preserve">осуществлен ремонт крыльца. Заменены пожарные </w:t>
      </w:r>
      <w:proofErr w:type="spellStart"/>
      <w:r w:rsidRPr="00B861F1">
        <w:rPr>
          <w:sz w:val="26"/>
          <w:szCs w:val="26"/>
        </w:rPr>
        <w:t>извещатели</w:t>
      </w:r>
      <w:proofErr w:type="spellEnd"/>
      <w:r w:rsidRPr="00B861F1">
        <w:rPr>
          <w:sz w:val="26"/>
          <w:szCs w:val="26"/>
        </w:rPr>
        <w:t>, произведен ремонт блока питания ПАК «Стрелец-Мониторинг».</w:t>
      </w:r>
      <w:r w:rsidRPr="00B861F1">
        <w:rPr>
          <w:color w:val="0000FF"/>
          <w:sz w:val="26"/>
          <w:szCs w:val="26"/>
        </w:rPr>
        <w:t xml:space="preserve"> </w:t>
      </w:r>
    </w:p>
    <w:p w:rsidR="00AB6DC5" w:rsidRPr="00B861F1" w:rsidRDefault="00AB6DC5" w:rsidP="00AE4BFD">
      <w:pPr>
        <w:spacing w:line="276" w:lineRule="auto"/>
        <w:ind w:firstLine="567"/>
        <w:jc w:val="both"/>
        <w:rPr>
          <w:sz w:val="26"/>
          <w:szCs w:val="26"/>
        </w:rPr>
      </w:pPr>
      <w:r w:rsidRPr="00B861F1">
        <w:rPr>
          <w:sz w:val="26"/>
          <w:szCs w:val="26"/>
        </w:rPr>
        <w:t>В связи с организацией работы пяти дополнительных компенсирующих групп по адресу Маяковского, 35 с августа 2023 года за счет средств учреждения (платных услуг) оборудованы дополнительные кабинеты для занятий с учителями-логопедами и учителями-дефектологами на группах № 14, 15, 16 (монтаж перегородок, установка дверей, поклейка обоев, покраска обоев, проведение электропроводки и освещения).</w:t>
      </w:r>
    </w:p>
    <w:p w:rsidR="00AB6DC5" w:rsidRPr="00B861F1" w:rsidRDefault="00AB6DC5" w:rsidP="00AE4BFD">
      <w:pPr>
        <w:spacing w:line="276" w:lineRule="auto"/>
        <w:ind w:firstLine="567"/>
        <w:jc w:val="both"/>
        <w:rPr>
          <w:sz w:val="26"/>
          <w:szCs w:val="26"/>
        </w:rPr>
      </w:pPr>
      <w:r w:rsidRPr="00B861F1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>учреждения (</w:t>
      </w:r>
      <w:r w:rsidRPr="00B861F1">
        <w:rPr>
          <w:sz w:val="26"/>
          <w:szCs w:val="26"/>
        </w:rPr>
        <w:t xml:space="preserve">с платных </w:t>
      </w:r>
      <w:r>
        <w:rPr>
          <w:sz w:val="26"/>
          <w:szCs w:val="26"/>
        </w:rPr>
        <w:t xml:space="preserve">дополнительных </w:t>
      </w:r>
      <w:r w:rsidRPr="00B861F1">
        <w:rPr>
          <w:sz w:val="26"/>
          <w:szCs w:val="26"/>
        </w:rPr>
        <w:t>услуг</w:t>
      </w:r>
      <w:r>
        <w:rPr>
          <w:sz w:val="26"/>
          <w:szCs w:val="26"/>
        </w:rPr>
        <w:t>)</w:t>
      </w:r>
      <w:r w:rsidRPr="00B861F1">
        <w:rPr>
          <w:sz w:val="26"/>
          <w:szCs w:val="26"/>
        </w:rPr>
        <w:t xml:space="preserve"> организовано дополнительное рабочее место  с системой  видеонаблюдения для охранников. </w:t>
      </w:r>
    </w:p>
    <w:p w:rsidR="00AB6DC5" w:rsidRPr="00B861F1" w:rsidRDefault="00AB6DC5" w:rsidP="00AE4BFD">
      <w:pPr>
        <w:spacing w:line="276" w:lineRule="auto"/>
        <w:jc w:val="both"/>
        <w:rPr>
          <w:sz w:val="26"/>
          <w:szCs w:val="26"/>
        </w:rPr>
      </w:pPr>
      <w:r w:rsidRPr="00B861F1">
        <w:rPr>
          <w:color w:val="0000FF"/>
          <w:sz w:val="26"/>
          <w:szCs w:val="26"/>
        </w:rPr>
        <w:t xml:space="preserve">     </w:t>
      </w:r>
      <w:r w:rsidRPr="00B861F1">
        <w:rPr>
          <w:sz w:val="26"/>
          <w:szCs w:val="26"/>
        </w:rPr>
        <w:t xml:space="preserve">За счет  платных услуг и родительской платы приобретались: столы цветные  на 4 группу, хозяйственные и  канцелярские товары, моющие средства, посуда, </w:t>
      </w:r>
      <w:r w:rsidRPr="00B861F1">
        <w:rPr>
          <w:sz w:val="26"/>
          <w:szCs w:val="26"/>
        </w:rPr>
        <w:lastRenderedPageBreak/>
        <w:t xml:space="preserve">костюм Снегурочки, МФУ, ноутбуки. Приобретены в музыкальный зал новогодние ламбрекены, на все группы – детские ковры, на группы 12, 14, 15, 16 – шторы, покрывала. На группах произвели замену люминесцентных светильников и ламп на </w:t>
      </w:r>
      <w:proofErr w:type="gramStart"/>
      <w:r w:rsidRPr="00B861F1">
        <w:rPr>
          <w:sz w:val="26"/>
          <w:szCs w:val="26"/>
        </w:rPr>
        <w:t>светодиодные</w:t>
      </w:r>
      <w:proofErr w:type="gramEnd"/>
      <w:r w:rsidRPr="00B861F1">
        <w:rPr>
          <w:sz w:val="26"/>
          <w:szCs w:val="26"/>
        </w:rPr>
        <w:t xml:space="preserve">. </w:t>
      </w:r>
    </w:p>
    <w:p w:rsidR="00AB6DC5" w:rsidRPr="00B861F1" w:rsidRDefault="00AB6DC5" w:rsidP="00AE4BFD">
      <w:pPr>
        <w:spacing w:line="276" w:lineRule="auto"/>
        <w:ind w:firstLine="708"/>
        <w:jc w:val="both"/>
        <w:rPr>
          <w:sz w:val="26"/>
          <w:szCs w:val="26"/>
        </w:rPr>
      </w:pPr>
      <w:r w:rsidRPr="00B861F1">
        <w:rPr>
          <w:sz w:val="26"/>
          <w:szCs w:val="26"/>
        </w:rPr>
        <w:t xml:space="preserve">Для соблюдения профилактических мероприятий приобретались дополнительные дезинфицирующие средства, организовывались мероприятия по заключительной дезинфекции помещений (групп, коридоров, мест общего пользования). </w:t>
      </w:r>
    </w:p>
    <w:p w:rsidR="00AB6DC5" w:rsidRPr="00404452" w:rsidRDefault="00AB6DC5" w:rsidP="007D57E8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AB6DC5" w:rsidRPr="00FB128E" w:rsidRDefault="00AB6DC5" w:rsidP="00FB128E">
      <w:pPr>
        <w:spacing w:line="276" w:lineRule="auto"/>
        <w:ind w:firstLine="426"/>
        <w:jc w:val="both"/>
        <w:rPr>
          <w:sz w:val="26"/>
          <w:szCs w:val="26"/>
        </w:rPr>
      </w:pPr>
      <w:r w:rsidRPr="00FB128E">
        <w:rPr>
          <w:b/>
          <w:sz w:val="26"/>
          <w:szCs w:val="26"/>
        </w:rPr>
        <w:t>Методическая деятельность ДОО</w:t>
      </w:r>
      <w:r w:rsidRPr="00FB128E">
        <w:rPr>
          <w:sz w:val="26"/>
          <w:szCs w:val="26"/>
        </w:rPr>
        <w:t xml:space="preserve"> ос</w:t>
      </w:r>
      <w:r>
        <w:rPr>
          <w:sz w:val="26"/>
          <w:szCs w:val="26"/>
        </w:rPr>
        <w:t>уществлялась согласно с годовым планом психолого-педагогической работы</w:t>
      </w:r>
      <w:r w:rsidRPr="00FB128E">
        <w:rPr>
          <w:sz w:val="26"/>
          <w:szCs w:val="26"/>
        </w:rPr>
        <w:t xml:space="preserve"> и была направлена на решение следующих </w:t>
      </w:r>
      <w:r w:rsidRPr="00FB128E">
        <w:rPr>
          <w:b/>
          <w:sz w:val="26"/>
          <w:szCs w:val="26"/>
        </w:rPr>
        <w:t>задач</w:t>
      </w:r>
      <w:r w:rsidRPr="00FB128E">
        <w:rPr>
          <w:sz w:val="26"/>
          <w:szCs w:val="26"/>
        </w:rPr>
        <w:t>:</w:t>
      </w:r>
    </w:p>
    <w:p w:rsidR="00AB6DC5" w:rsidRPr="00DB61B5" w:rsidRDefault="00AB6DC5" w:rsidP="00DB61B5">
      <w:pPr>
        <w:spacing w:line="276" w:lineRule="auto"/>
        <w:ind w:firstLine="567"/>
        <w:jc w:val="both"/>
        <w:rPr>
          <w:sz w:val="26"/>
          <w:szCs w:val="26"/>
        </w:rPr>
      </w:pPr>
      <w:r w:rsidRPr="00DB61B5">
        <w:rPr>
          <w:sz w:val="26"/>
          <w:szCs w:val="26"/>
        </w:rPr>
        <w:t>2023 год (первое полугодие)</w:t>
      </w:r>
    </w:p>
    <w:p w:rsidR="00AB6DC5" w:rsidRDefault="00AB6DC5" w:rsidP="00DB61B5">
      <w:pPr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r w:rsidRPr="00DB61B5">
        <w:rPr>
          <w:sz w:val="26"/>
          <w:szCs w:val="26"/>
        </w:rPr>
        <w:t xml:space="preserve">Охрана и укрепление психофизического здоровья участников образовательных отношений в ДОО через создание образовательной среды в </w:t>
      </w:r>
      <w:r>
        <w:rPr>
          <w:sz w:val="26"/>
          <w:szCs w:val="26"/>
        </w:rPr>
        <w:t>области «Безопасного поведения»;</w:t>
      </w:r>
    </w:p>
    <w:p w:rsidR="00AB6DC5" w:rsidRDefault="00AB6DC5" w:rsidP="00DB61B5">
      <w:pPr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r w:rsidRPr="00DB61B5">
        <w:rPr>
          <w:sz w:val="26"/>
          <w:szCs w:val="26"/>
        </w:rPr>
        <w:t>Обеспечивать нравственно-психологическую и практическую подготовку детей к добросовестному труду на общую пользу и формирование начал трудолюбия в соответствии с возрастными возможностями детей, а также особенностями их трудовой деятельности с учетом форми</w:t>
      </w:r>
      <w:r>
        <w:rPr>
          <w:sz w:val="26"/>
          <w:szCs w:val="26"/>
        </w:rPr>
        <w:t>рования экологической культуры;</w:t>
      </w:r>
    </w:p>
    <w:p w:rsidR="00AB6DC5" w:rsidRPr="00DB61B5" w:rsidRDefault="00AB6DC5" w:rsidP="00DB61B5">
      <w:pPr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r w:rsidRPr="00DB61B5">
        <w:rPr>
          <w:sz w:val="26"/>
          <w:szCs w:val="26"/>
        </w:rPr>
        <w:t>Стимулировать формирование и развитие у педагогов проектировочных, творческих, интеллектуальных профессиональных знаний умений и навыков через современные формы методической работы.</w:t>
      </w:r>
    </w:p>
    <w:p w:rsidR="00AB6DC5" w:rsidRDefault="00AB6DC5" w:rsidP="00DB61B5">
      <w:pPr>
        <w:pStyle w:val="a3"/>
        <w:spacing w:after="200" w:line="276" w:lineRule="auto"/>
        <w:ind w:left="426"/>
        <w:jc w:val="both"/>
        <w:rPr>
          <w:sz w:val="26"/>
          <w:szCs w:val="26"/>
          <w:u w:val="single"/>
        </w:rPr>
      </w:pPr>
      <w:r w:rsidRPr="00FB128E">
        <w:rPr>
          <w:sz w:val="26"/>
          <w:szCs w:val="26"/>
          <w:u w:val="single"/>
        </w:rPr>
        <w:t>2023 год (второе полугодие)</w:t>
      </w:r>
    </w:p>
    <w:p w:rsidR="00AB6DC5" w:rsidRDefault="00AB6DC5" w:rsidP="00F9565F">
      <w:pPr>
        <w:pStyle w:val="a3"/>
        <w:numPr>
          <w:ilvl w:val="0"/>
          <w:numId w:val="46"/>
        </w:numPr>
        <w:spacing w:after="200" w:line="276" w:lineRule="auto"/>
        <w:jc w:val="both"/>
        <w:rPr>
          <w:sz w:val="26"/>
          <w:szCs w:val="26"/>
          <w:u w:val="single"/>
        </w:rPr>
      </w:pPr>
      <w:r w:rsidRPr="00FB128E">
        <w:rPr>
          <w:bCs/>
          <w:iCs/>
          <w:kern w:val="24"/>
          <w:sz w:val="26"/>
          <w:szCs w:val="26"/>
        </w:rPr>
        <w:t>Охрана и укрепление психофизического здоровья</w:t>
      </w:r>
      <w:r w:rsidRPr="00FB128E">
        <w:rPr>
          <w:kern w:val="24"/>
          <w:sz w:val="26"/>
          <w:szCs w:val="26"/>
        </w:rPr>
        <w:t xml:space="preserve"> участников образовательных отношений в ДОО </w:t>
      </w:r>
      <w:r w:rsidRPr="00FB128E">
        <w:rPr>
          <w:bCs/>
          <w:kern w:val="24"/>
          <w:sz w:val="26"/>
          <w:szCs w:val="26"/>
        </w:rPr>
        <w:t xml:space="preserve">через развитие предметно-пространственной образовательной среды в рамках АОП </w:t>
      </w:r>
      <w:proofErr w:type="gramStart"/>
      <w:r w:rsidRPr="00FB128E">
        <w:rPr>
          <w:bCs/>
          <w:kern w:val="24"/>
          <w:sz w:val="26"/>
          <w:szCs w:val="26"/>
        </w:rPr>
        <w:t>ДО</w:t>
      </w:r>
      <w:proofErr w:type="gramEnd"/>
      <w:r>
        <w:rPr>
          <w:sz w:val="26"/>
          <w:szCs w:val="26"/>
          <w:u w:val="single"/>
        </w:rPr>
        <w:t>;</w:t>
      </w:r>
    </w:p>
    <w:p w:rsidR="00AB6DC5" w:rsidRDefault="00AB6DC5" w:rsidP="00F9565F">
      <w:pPr>
        <w:pStyle w:val="a3"/>
        <w:numPr>
          <w:ilvl w:val="0"/>
          <w:numId w:val="46"/>
        </w:numPr>
        <w:spacing w:after="200" w:line="276" w:lineRule="auto"/>
        <w:jc w:val="both"/>
        <w:rPr>
          <w:sz w:val="26"/>
          <w:szCs w:val="26"/>
          <w:u w:val="single"/>
        </w:rPr>
      </w:pPr>
      <w:r w:rsidRPr="00FB128E">
        <w:rPr>
          <w:bCs/>
          <w:iCs/>
          <w:kern w:val="24"/>
          <w:sz w:val="26"/>
          <w:szCs w:val="26"/>
        </w:rPr>
        <w:t xml:space="preserve">Реализовать возможности для профессионального общения, обобщения и трансляции лучшего опыта педагогов </w:t>
      </w:r>
      <w:r w:rsidRPr="00FB128E">
        <w:rPr>
          <w:bCs/>
          <w:kern w:val="24"/>
          <w:sz w:val="26"/>
          <w:szCs w:val="26"/>
        </w:rPr>
        <w:t xml:space="preserve">в процессе реализации АОП </w:t>
      </w:r>
      <w:proofErr w:type="gramStart"/>
      <w:r w:rsidRPr="00FB128E">
        <w:rPr>
          <w:bCs/>
          <w:kern w:val="24"/>
          <w:sz w:val="26"/>
          <w:szCs w:val="26"/>
        </w:rPr>
        <w:t>ДО</w:t>
      </w:r>
      <w:proofErr w:type="gramEnd"/>
      <w:r>
        <w:rPr>
          <w:sz w:val="26"/>
          <w:szCs w:val="26"/>
          <w:u w:val="single"/>
        </w:rPr>
        <w:t>;</w:t>
      </w:r>
    </w:p>
    <w:p w:rsidR="00AB6DC5" w:rsidRDefault="00AB6DC5" w:rsidP="000744E4">
      <w:pPr>
        <w:pStyle w:val="a3"/>
        <w:numPr>
          <w:ilvl w:val="0"/>
          <w:numId w:val="46"/>
        </w:numPr>
        <w:spacing w:after="200" w:line="276" w:lineRule="auto"/>
        <w:jc w:val="both"/>
        <w:rPr>
          <w:sz w:val="26"/>
          <w:szCs w:val="26"/>
          <w:u w:val="single"/>
        </w:rPr>
      </w:pPr>
      <w:r w:rsidRPr="00FB128E">
        <w:rPr>
          <w:bCs/>
          <w:kern w:val="24"/>
          <w:sz w:val="26"/>
          <w:szCs w:val="26"/>
        </w:rPr>
        <w:t xml:space="preserve">Создавать условия для формирования у дошкольников основ гражданственности, патриотических чувств </w:t>
      </w:r>
      <w:r w:rsidRPr="00FB128E">
        <w:rPr>
          <w:kern w:val="24"/>
          <w:sz w:val="26"/>
          <w:szCs w:val="26"/>
        </w:rPr>
        <w:t xml:space="preserve">и уважения к прошлому, настоящему и будущему </w:t>
      </w:r>
      <w:r w:rsidRPr="00FB128E">
        <w:rPr>
          <w:bCs/>
          <w:kern w:val="24"/>
          <w:sz w:val="26"/>
          <w:szCs w:val="26"/>
        </w:rPr>
        <w:t>на основе изучения традиций, культурного наследия малой Родины.</w:t>
      </w:r>
    </w:p>
    <w:p w:rsidR="00AB6DC5" w:rsidRPr="000744E4" w:rsidRDefault="00AB6DC5" w:rsidP="000744E4">
      <w:pPr>
        <w:pStyle w:val="a3"/>
        <w:spacing w:after="200" w:line="276" w:lineRule="auto"/>
        <w:ind w:left="360" w:firstLine="348"/>
        <w:jc w:val="both"/>
        <w:rPr>
          <w:sz w:val="26"/>
          <w:szCs w:val="26"/>
          <w:u w:val="single"/>
        </w:rPr>
      </w:pPr>
      <w:r w:rsidRPr="00804BBB">
        <w:rPr>
          <w:sz w:val="26"/>
          <w:szCs w:val="26"/>
        </w:rPr>
        <w:t>Зад</w:t>
      </w:r>
      <w:r>
        <w:rPr>
          <w:sz w:val="26"/>
          <w:szCs w:val="26"/>
        </w:rPr>
        <w:t>ачи реализованы в полном объеме через организацию методических мероприятий.</w:t>
      </w:r>
      <w:r w:rsidRPr="000744E4">
        <w:rPr>
          <w:sz w:val="26"/>
          <w:szCs w:val="26"/>
        </w:rPr>
        <w:t xml:space="preserve"> Содержание методических мероприятий ориентировано на реализацию  целей «Года педагога и наставника»</w:t>
      </w:r>
      <w:r>
        <w:rPr>
          <w:sz w:val="26"/>
          <w:szCs w:val="26"/>
        </w:rPr>
        <w:t>.</w:t>
      </w:r>
    </w:p>
    <w:p w:rsidR="00AB6DC5" w:rsidRPr="0014512B" w:rsidRDefault="00AB6DC5" w:rsidP="00C13F8A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  <w:r w:rsidRPr="0014512B">
        <w:rPr>
          <w:sz w:val="26"/>
          <w:szCs w:val="26"/>
        </w:rPr>
        <w:t>Педагогические советы:</w:t>
      </w:r>
    </w:p>
    <w:p w:rsidR="00AB6DC5" w:rsidRPr="0014512B" w:rsidRDefault="00AB6DC5" w:rsidP="00823302">
      <w:pPr>
        <w:pStyle w:val="a3"/>
        <w:numPr>
          <w:ilvl w:val="0"/>
          <w:numId w:val="33"/>
        </w:numPr>
        <w:spacing w:after="200" w:line="276" w:lineRule="auto"/>
        <w:jc w:val="both"/>
        <w:rPr>
          <w:sz w:val="26"/>
          <w:szCs w:val="26"/>
        </w:rPr>
      </w:pPr>
      <w:r w:rsidRPr="0014512B">
        <w:rPr>
          <w:bCs/>
          <w:sz w:val="26"/>
          <w:szCs w:val="26"/>
          <w:lang w:eastAsia="ar-SA"/>
        </w:rPr>
        <w:t>Современные технологии в образовательном процессе</w:t>
      </w:r>
      <w:r w:rsidRPr="0014512B">
        <w:rPr>
          <w:sz w:val="26"/>
          <w:szCs w:val="26"/>
        </w:rPr>
        <w:t>, январь, 2023</w:t>
      </w:r>
    </w:p>
    <w:p w:rsidR="00AB6DC5" w:rsidRPr="0014512B" w:rsidRDefault="00AB6DC5" w:rsidP="00CD619C">
      <w:pPr>
        <w:pStyle w:val="a3"/>
        <w:numPr>
          <w:ilvl w:val="0"/>
          <w:numId w:val="33"/>
        </w:numPr>
        <w:spacing w:after="200" w:line="276" w:lineRule="auto"/>
        <w:jc w:val="both"/>
        <w:rPr>
          <w:sz w:val="26"/>
          <w:szCs w:val="26"/>
        </w:rPr>
      </w:pPr>
      <w:r w:rsidRPr="0014512B">
        <w:rPr>
          <w:bCs/>
          <w:spacing w:val="-7"/>
          <w:sz w:val="26"/>
          <w:szCs w:val="26"/>
          <w:lang w:eastAsia="ar-SA"/>
        </w:rPr>
        <w:t>Нравственно-психологическая готовность детей к труду через экологическое воспитание, март, 2023</w:t>
      </w:r>
    </w:p>
    <w:p w:rsidR="00AB6DC5" w:rsidRPr="0014512B" w:rsidRDefault="00AB6DC5" w:rsidP="00CD619C">
      <w:pPr>
        <w:pStyle w:val="a3"/>
        <w:numPr>
          <w:ilvl w:val="0"/>
          <w:numId w:val="33"/>
        </w:numPr>
        <w:spacing w:after="200" w:line="276" w:lineRule="auto"/>
        <w:jc w:val="both"/>
        <w:rPr>
          <w:sz w:val="26"/>
          <w:szCs w:val="26"/>
        </w:rPr>
      </w:pPr>
      <w:r w:rsidRPr="0014512B">
        <w:rPr>
          <w:rFonts w:eastAsia="Arial Unicode MS"/>
          <w:sz w:val="26"/>
          <w:szCs w:val="26"/>
        </w:rPr>
        <w:t>Обсуждение и утверждение плана работы педагогического коллектива на 2023-2024 учебный год», сентябрь, 2023</w:t>
      </w:r>
    </w:p>
    <w:p w:rsidR="00AB6DC5" w:rsidRDefault="00AB6DC5" w:rsidP="00804BBB">
      <w:pPr>
        <w:pStyle w:val="a3"/>
        <w:numPr>
          <w:ilvl w:val="0"/>
          <w:numId w:val="33"/>
        </w:numPr>
        <w:spacing w:after="200" w:line="276" w:lineRule="auto"/>
        <w:jc w:val="both"/>
        <w:rPr>
          <w:sz w:val="26"/>
          <w:szCs w:val="26"/>
        </w:rPr>
      </w:pPr>
      <w:r w:rsidRPr="0014512B">
        <w:rPr>
          <w:bCs/>
          <w:kern w:val="24"/>
          <w:sz w:val="26"/>
          <w:szCs w:val="26"/>
        </w:rPr>
        <w:lastRenderedPageBreak/>
        <w:t xml:space="preserve">Малые педагогические советы </w:t>
      </w:r>
      <w:r w:rsidRPr="0014512B">
        <w:rPr>
          <w:kern w:val="24"/>
          <w:sz w:val="26"/>
          <w:szCs w:val="26"/>
        </w:rPr>
        <w:t>«Адаптация детей, вновь поступивших в дошкольное учреждение», ноябрь. 2023.</w:t>
      </w:r>
    </w:p>
    <w:p w:rsidR="00AB6DC5" w:rsidRPr="00FE5E10" w:rsidRDefault="00AB6DC5" w:rsidP="00F072F8">
      <w:pPr>
        <w:pStyle w:val="a3"/>
        <w:spacing w:after="200" w:line="276" w:lineRule="auto"/>
        <w:ind w:left="0" w:firstLine="360"/>
        <w:jc w:val="both"/>
        <w:outlineLvl w:val="0"/>
        <w:rPr>
          <w:b/>
          <w:sz w:val="26"/>
          <w:szCs w:val="26"/>
        </w:rPr>
      </w:pPr>
      <w:r w:rsidRPr="00FE5E10">
        <w:rPr>
          <w:b/>
          <w:sz w:val="26"/>
          <w:szCs w:val="26"/>
        </w:rPr>
        <w:t>Методические объединения ДОО</w:t>
      </w:r>
    </w:p>
    <w:p w:rsidR="00AB6DC5" w:rsidRPr="00FE5E10" w:rsidRDefault="00AB6DC5" w:rsidP="000744E4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  <w:r w:rsidRPr="00FE5E10">
        <w:rPr>
          <w:sz w:val="26"/>
          <w:szCs w:val="26"/>
        </w:rPr>
        <w:t xml:space="preserve">Методическое объединение специалистов: учителей - логопедов, учителей – дефектологов, педагогов-психологов,  методическое объединение воспитателей в 2023 году включали мероприятия, </w:t>
      </w:r>
      <w:proofErr w:type="spellStart"/>
      <w:r w:rsidRPr="00FE5E10">
        <w:rPr>
          <w:sz w:val="26"/>
          <w:szCs w:val="26"/>
        </w:rPr>
        <w:t>направленые</w:t>
      </w:r>
      <w:proofErr w:type="spellEnd"/>
      <w:r w:rsidRPr="00FE5E10">
        <w:rPr>
          <w:sz w:val="26"/>
          <w:szCs w:val="26"/>
        </w:rPr>
        <w:t xml:space="preserve"> на передачу опыта педагогов-наставников начинающим специалистам.</w:t>
      </w:r>
    </w:p>
    <w:p w:rsidR="00AB6DC5" w:rsidRPr="00FE5E10" w:rsidRDefault="00AB6DC5" w:rsidP="000031ED">
      <w:pPr>
        <w:pStyle w:val="a3"/>
        <w:spacing w:after="200" w:line="276" w:lineRule="auto"/>
        <w:ind w:left="0" w:firstLine="360"/>
        <w:jc w:val="both"/>
        <w:rPr>
          <w:b/>
          <w:sz w:val="26"/>
          <w:szCs w:val="26"/>
        </w:rPr>
      </w:pPr>
      <w:r w:rsidRPr="00FE5E10">
        <w:rPr>
          <w:b/>
          <w:sz w:val="26"/>
          <w:szCs w:val="26"/>
        </w:rPr>
        <w:t>Городские методические мероприятия для педагогов города Вологды на базе ДОО:</w:t>
      </w:r>
    </w:p>
    <w:p w:rsidR="00AB6DC5" w:rsidRPr="00FE5E10" w:rsidRDefault="00AB6DC5" w:rsidP="00FA1DE3">
      <w:pPr>
        <w:pStyle w:val="a3"/>
        <w:numPr>
          <w:ilvl w:val="0"/>
          <w:numId w:val="42"/>
        </w:numPr>
        <w:spacing w:after="200" w:line="276" w:lineRule="auto"/>
        <w:jc w:val="both"/>
        <w:rPr>
          <w:spacing w:val="-6"/>
          <w:sz w:val="26"/>
          <w:szCs w:val="26"/>
        </w:rPr>
      </w:pPr>
      <w:r w:rsidRPr="00FE5E10">
        <w:rPr>
          <w:spacing w:val="-6"/>
          <w:sz w:val="26"/>
          <w:szCs w:val="26"/>
        </w:rPr>
        <w:t>ОГМ: Конкурс дидактических пособий «Волшебная крышечка», апрель, 2023</w:t>
      </w:r>
    </w:p>
    <w:p w:rsidR="00AB6DC5" w:rsidRPr="00FE5E10" w:rsidRDefault="00AB6DC5" w:rsidP="00FA1DE3">
      <w:pPr>
        <w:pStyle w:val="a3"/>
        <w:numPr>
          <w:ilvl w:val="0"/>
          <w:numId w:val="42"/>
        </w:numPr>
        <w:spacing w:after="200" w:line="276" w:lineRule="auto"/>
        <w:jc w:val="both"/>
        <w:rPr>
          <w:spacing w:val="-6"/>
          <w:sz w:val="26"/>
          <w:szCs w:val="26"/>
        </w:rPr>
      </w:pPr>
      <w:r w:rsidRPr="00FE5E10">
        <w:rPr>
          <w:spacing w:val="-6"/>
          <w:sz w:val="26"/>
          <w:szCs w:val="26"/>
        </w:rPr>
        <w:t>ОГМ: Конкурс фотогазет для детей и родителей «Осенняя прогулка», сентябрь, 2023</w:t>
      </w:r>
    </w:p>
    <w:p w:rsidR="00AB6DC5" w:rsidRPr="00FE5E10" w:rsidRDefault="00AB6DC5" w:rsidP="00134145">
      <w:pPr>
        <w:pStyle w:val="a3"/>
        <w:numPr>
          <w:ilvl w:val="0"/>
          <w:numId w:val="42"/>
        </w:numPr>
        <w:spacing w:after="200" w:line="276" w:lineRule="auto"/>
        <w:jc w:val="both"/>
        <w:rPr>
          <w:spacing w:val="-6"/>
          <w:sz w:val="26"/>
          <w:szCs w:val="26"/>
        </w:rPr>
      </w:pPr>
      <w:r w:rsidRPr="00FE5E10">
        <w:rPr>
          <w:spacing w:val="-6"/>
          <w:sz w:val="26"/>
          <w:szCs w:val="26"/>
        </w:rPr>
        <w:t>Социально значимый проект-конкурс «Любимый воспитатель», сентябрь, 2023</w:t>
      </w:r>
    </w:p>
    <w:p w:rsidR="00AB6DC5" w:rsidRPr="00FE5E10" w:rsidRDefault="00AB6DC5" w:rsidP="000744E4">
      <w:pPr>
        <w:pStyle w:val="a3"/>
        <w:numPr>
          <w:ilvl w:val="0"/>
          <w:numId w:val="42"/>
        </w:numPr>
        <w:spacing w:after="200" w:line="276" w:lineRule="auto"/>
        <w:jc w:val="both"/>
        <w:rPr>
          <w:spacing w:val="-6"/>
          <w:sz w:val="26"/>
          <w:szCs w:val="26"/>
        </w:rPr>
      </w:pPr>
      <w:r w:rsidRPr="00FE5E10">
        <w:rPr>
          <w:spacing w:val="-6"/>
          <w:sz w:val="26"/>
          <w:szCs w:val="26"/>
        </w:rPr>
        <w:t xml:space="preserve">ОГМ: ГМО инструкторов по физической культуре. Семинар-практикум «Использование </w:t>
      </w:r>
      <w:proofErr w:type="spellStart"/>
      <w:r w:rsidRPr="00FE5E10">
        <w:rPr>
          <w:spacing w:val="-6"/>
          <w:sz w:val="26"/>
          <w:szCs w:val="26"/>
        </w:rPr>
        <w:t>кинезиологических</w:t>
      </w:r>
      <w:proofErr w:type="spellEnd"/>
      <w:r w:rsidRPr="00FE5E10">
        <w:rPr>
          <w:spacing w:val="-6"/>
          <w:sz w:val="26"/>
          <w:szCs w:val="26"/>
        </w:rPr>
        <w:t xml:space="preserve"> упражнений в образовательном процессе </w:t>
      </w:r>
      <w:proofErr w:type="gramStart"/>
      <w:r w:rsidRPr="00FE5E10">
        <w:rPr>
          <w:spacing w:val="-6"/>
          <w:sz w:val="26"/>
          <w:szCs w:val="26"/>
        </w:rPr>
        <w:t>ДО</w:t>
      </w:r>
      <w:proofErr w:type="gramEnd"/>
      <w:r w:rsidRPr="00FE5E10">
        <w:rPr>
          <w:spacing w:val="-6"/>
          <w:sz w:val="26"/>
          <w:szCs w:val="26"/>
        </w:rPr>
        <w:t>», октябрь, 2023</w:t>
      </w:r>
    </w:p>
    <w:p w:rsidR="00AB6DC5" w:rsidRPr="00FE5E10" w:rsidRDefault="00AB6DC5" w:rsidP="003B4562">
      <w:pPr>
        <w:pStyle w:val="a3"/>
        <w:numPr>
          <w:ilvl w:val="0"/>
          <w:numId w:val="42"/>
        </w:numPr>
        <w:spacing w:after="200" w:line="276" w:lineRule="auto"/>
        <w:jc w:val="both"/>
        <w:rPr>
          <w:spacing w:val="-6"/>
          <w:sz w:val="26"/>
          <w:szCs w:val="26"/>
        </w:rPr>
      </w:pPr>
      <w:r w:rsidRPr="00FE5E10">
        <w:rPr>
          <w:bCs/>
          <w:sz w:val="26"/>
          <w:szCs w:val="26"/>
        </w:rPr>
        <w:t>ОГМ: Конкурс видеороликов «Вместе интересней», декабрь, 2023</w:t>
      </w:r>
    </w:p>
    <w:p w:rsidR="00AB6DC5" w:rsidRPr="00FE5E10" w:rsidRDefault="00AB6DC5" w:rsidP="00134145">
      <w:pPr>
        <w:ind w:firstLine="567"/>
        <w:contextualSpacing/>
        <w:jc w:val="both"/>
        <w:rPr>
          <w:sz w:val="26"/>
          <w:szCs w:val="26"/>
        </w:rPr>
      </w:pPr>
      <w:r w:rsidRPr="00FE5E10">
        <w:rPr>
          <w:b/>
          <w:sz w:val="26"/>
          <w:szCs w:val="26"/>
        </w:rPr>
        <w:t>МДОУ № 111 «Медвежонок» присвоен статус муниципальной базовой площадки</w:t>
      </w:r>
      <w:r w:rsidRPr="00FE5E10">
        <w:rPr>
          <w:sz w:val="26"/>
          <w:szCs w:val="26"/>
        </w:rPr>
        <w:t xml:space="preserve">. Тема: «Модель психолого-педагогического сопровождения детей с ограниченными возможностями здоровья и детей-инвалидов в соответствии с ФГОС </w:t>
      </w:r>
      <w:proofErr w:type="gramStart"/>
      <w:r w:rsidRPr="00FE5E10">
        <w:rPr>
          <w:sz w:val="26"/>
          <w:szCs w:val="26"/>
        </w:rPr>
        <w:t>ДО</w:t>
      </w:r>
      <w:proofErr w:type="gramEnd"/>
      <w:r w:rsidRPr="00FE5E10">
        <w:rPr>
          <w:sz w:val="26"/>
          <w:szCs w:val="26"/>
        </w:rPr>
        <w:t>».</w:t>
      </w:r>
    </w:p>
    <w:p w:rsidR="00AB6DC5" w:rsidRPr="00FE5E10" w:rsidRDefault="00AB6DC5" w:rsidP="00950511">
      <w:pPr>
        <w:ind w:firstLine="567"/>
        <w:contextualSpacing/>
        <w:jc w:val="both"/>
        <w:rPr>
          <w:sz w:val="26"/>
          <w:szCs w:val="26"/>
        </w:rPr>
      </w:pPr>
      <w:r w:rsidRPr="00FE5E10">
        <w:rPr>
          <w:sz w:val="26"/>
          <w:szCs w:val="26"/>
        </w:rPr>
        <w:t xml:space="preserve"> В рамках базовой площадки для педагогов города организованы:</w:t>
      </w:r>
    </w:p>
    <w:p w:rsidR="00AB6DC5" w:rsidRPr="00FE5E10" w:rsidRDefault="00AB6DC5" w:rsidP="00DD3ACF">
      <w:pPr>
        <w:contextualSpacing/>
        <w:jc w:val="both"/>
        <w:rPr>
          <w:spacing w:val="-6"/>
          <w:sz w:val="26"/>
          <w:szCs w:val="26"/>
        </w:rPr>
      </w:pPr>
      <w:r w:rsidRPr="00FE5E10">
        <w:t xml:space="preserve">- </w:t>
      </w:r>
      <w:r w:rsidRPr="00FE5E10">
        <w:rPr>
          <w:spacing w:val="-6"/>
          <w:sz w:val="26"/>
          <w:szCs w:val="26"/>
        </w:rPr>
        <w:t xml:space="preserve">Семинар-практикум «Психолого-педагогическая диагностика развития дошкольника. </w:t>
      </w:r>
      <w:proofErr w:type="gramStart"/>
      <w:r w:rsidRPr="00FE5E10">
        <w:rPr>
          <w:spacing w:val="-6"/>
          <w:sz w:val="26"/>
          <w:szCs w:val="26"/>
        </w:rPr>
        <w:t>Образовательные области «Познавательное развитие», «Речевое развитие» (апрель, 2023);</w:t>
      </w:r>
      <w:proofErr w:type="gramEnd"/>
    </w:p>
    <w:p w:rsidR="00AB6DC5" w:rsidRPr="00FE5E10" w:rsidRDefault="00AB6DC5" w:rsidP="00DD3ACF">
      <w:pPr>
        <w:contextualSpacing/>
        <w:jc w:val="both"/>
        <w:rPr>
          <w:spacing w:val="-6"/>
          <w:sz w:val="26"/>
          <w:szCs w:val="26"/>
        </w:rPr>
      </w:pPr>
      <w:r w:rsidRPr="00FE5E10">
        <w:rPr>
          <w:spacing w:val="-6"/>
          <w:sz w:val="26"/>
          <w:szCs w:val="26"/>
        </w:rPr>
        <w:t>-  Форсайт-сессия «Новый взгляд» от базовой площадки – наставника (ноябрь, 2023)</w:t>
      </w:r>
    </w:p>
    <w:p w:rsidR="00AB6DC5" w:rsidRPr="00FE5E10" w:rsidRDefault="00AB6DC5" w:rsidP="00DD3ACF">
      <w:pPr>
        <w:contextualSpacing/>
        <w:jc w:val="both"/>
        <w:rPr>
          <w:spacing w:val="-6"/>
          <w:sz w:val="26"/>
          <w:szCs w:val="26"/>
        </w:rPr>
      </w:pPr>
      <w:r w:rsidRPr="00FE5E10">
        <w:rPr>
          <w:spacing w:val="-6"/>
          <w:sz w:val="26"/>
          <w:szCs w:val="26"/>
        </w:rPr>
        <w:t>- Консультации для учителей-логопедов, учителей-дефектологов города «Советы педагога-наставника начинающему специалисту» (декабрь, 2023).</w:t>
      </w:r>
    </w:p>
    <w:p w:rsidR="00AB6DC5" w:rsidRPr="009D4B69" w:rsidRDefault="00AB6DC5" w:rsidP="00FA1DE3">
      <w:pPr>
        <w:pStyle w:val="a3"/>
        <w:spacing w:after="200" w:line="276" w:lineRule="auto"/>
        <w:ind w:left="0"/>
        <w:jc w:val="both"/>
        <w:rPr>
          <w:bCs/>
          <w:color w:val="17365D"/>
          <w:sz w:val="26"/>
          <w:szCs w:val="26"/>
        </w:rPr>
      </w:pPr>
    </w:p>
    <w:p w:rsidR="00AB6DC5" w:rsidRPr="007A70F9" w:rsidRDefault="00AB6DC5" w:rsidP="00F072F8">
      <w:pPr>
        <w:pStyle w:val="a3"/>
        <w:spacing w:after="200" w:line="276" w:lineRule="auto"/>
        <w:ind w:left="0"/>
        <w:jc w:val="both"/>
        <w:outlineLvl w:val="0"/>
        <w:rPr>
          <w:b/>
          <w:sz w:val="26"/>
          <w:szCs w:val="26"/>
        </w:rPr>
      </w:pPr>
      <w:r w:rsidRPr="007A70F9">
        <w:rPr>
          <w:b/>
          <w:sz w:val="26"/>
          <w:szCs w:val="26"/>
        </w:rPr>
        <w:t xml:space="preserve">Городские мероприятия для </w:t>
      </w:r>
      <w:proofErr w:type="gramStart"/>
      <w:r w:rsidRPr="007A70F9">
        <w:rPr>
          <w:b/>
          <w:sz w:val="26"/>
          <w:szCs w:val="26"/>
        </w:rPr>
        <w:t>обучающихся</w:t>
      </w:r>
      <w:proofErr w:type="gramEnd"/>
      <w:r w:rsidRPr="007A70F9">
        <w:rPr>
          <w:b/>
          <w:sz w:val="26"/>
          <w:szCs w:val="26"/>
        </w:rPr>
        <w:t xml:space="preserve"> города Вологды на базе ДОО:</w:t>
      </w:r>
    </w:p>
    <w:p w:rsidR="00AB6DC5" w:rsidRPr="00C87151" w:rsidRDefault="00AB6DC5" w:rsidP="000031ED">
      <w:pPr>
        <w:pStyle w:val="a3"/>
        <w:numPr>
          <w:ilvl w:val="0"/>
          <w:numId w:val="42"/>
        </w:numPr>
        <w:tabs>
          <w:tab w:val="left" w:pos="426"/>
        </w:tabs>
        <w:spacing w:after="200" w:line="276" w:lineRule="auto"/>
        <w:ind w:left="0" w:firstLine="0"/>
        <w:jc w:val="both"/>
        <w:rPr>
          <w:spacing w:val="-6"/>
          <w:sz w:val="26"/>
          <w:szCs w:val="26"/>
        </w:rPr>
      </w:pPr>
      <w:r w:rsidRPr="00C87151">
        <w:rPr>
          <w:spacing w:val="-6"/>
          <w:sz w:val="26"/>
          <w:szCs w:val="26"/>
        </w:rPr>
        <w:t>ОГМ познавательная викторина для старших дошкольников с ОВЗ «Я всё могу» февраль, 2023</w:t>
      </w:r>
    </w:p>
    <w:p w:rsidR="00AB6DC5" w:rsidRPr="00C87151" w:rsidRDefault="00AB6DC5" w:rsidP="000031ED">
      <w:pPr>
        <w:pStyle w:val="a3"/>
        <w:tabs>
          <w:tab w:val="left" w:pos="426"/>
        </w:tabs>
        <w:spacing w:after="200" w:line="276" w:lineRule="auto"/>
        <w:ind w:left="0"/>
        <w:jc w:val="both"/>
        <w:rPr>
          <w:sz w:val="26"/>
          <w:szCs w:val="26"/>
        </w:rPr>
      </w:pPr>
      <w:r w:rsidRPr="00C87151">
        <w:rPr>
          <w:sz w:val="26"/>
          <w:szCs w:val="26"/>
        </w:rPr>
        <w:t xml:space="preserve">- ОГМ конкурс творческих коллективов ДОО компенсирующей направленности «Храни огонь родного очага», </w:t>
      </w:r>
      <w:r>
        <w:rPr>
          <w:sz w:val="26"/>
          <w:szCs w:val="26"/>
        </w:rPr>
        <w:t xml:space="preserve">номинация «Хореография» </w:t>
      </w:r>
      <w:r w:rsidRPr="00C87151">
        <w:rPr>
          <w:sz w:val="26"/>
          <w:szCs w:val="26"/>
        </w:rPr>
        <w:t>апрель, 2023</w:t>
      </w:r>
    </w:p>
    <w:p w:rsidR="00AB6DC5" w:rsidRPr="00C87151" w:rsidRDefault="00AB6DC5" w:rsidP="00C87151">
      <w:pPr>
        <w:pStyle w:val="a3"/>
        <w:numPr>
          <w:ilvl w:val="0"/>
          <w:numId w:val="43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6"/>
          <w:szCs w:val="26"/>
        </w:rPr>
      </w:pPr>
      <w:proofErr w:type="gramStart"/>
      <w:r w:rsidRPr="00C87151">
        <w:rPr>
          <w:sz w:val="26"/>
          <w:szCs w:val="26"/>
        </w:rPr>
        <w:t>Спортивная</w:t>
      </w:r>
      <w:proofErr w:type="gramEnd"/>
      <w:r w:rsidRPr="00C87151">
        <w:rPr>
          <w:sz w:val="26"/>
          <w:szCs w:val="26"/>
        </w:rPr>
        <w:t xml:space="preserve"> эко-игра «Только вместе, только дружно помогать природе нужно», октябрь, 2023</w:t>
      </w:r>
      <w:r>
        <w:rPr>
          <w:sz w:val="26"/>
          <w:szCs w:val="26"/>
        </w:rPr>
        <w:t>.</w:t>
      </w:r>
    </w:p>
    <w:p w:rsidR="00AB6DC5" w:rsidRPr="009D4B69" w:rsidRDefault="00AB6DC5" w:rsidP="000031ED">
      <w:pPr>
        <w:pStyle w:val="a3"/>
        <w:tabs>
          <w:tab w:val="left" w:pos="426"/>
        </w:tabs>
        <w:spacing w:after="200" w:line="276" w:lineRule="auto"/>
        <w:ind w:left="0"/>
        <w:jc w:val="both"/>
        <w:rPr>
          <w:color w:val="17365D"/>
          <w:sz w:val="26"/>
          <w:szCs w:val="26"/>
        </w:rPr>
      </w:pPr>
    </w:p>
    <w:p w:rsidR="00AB6DC5" w:rsidRPr="00651FB0" w:rsidRDefault="00AB6DC5" w:rsidP="00823302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  <w:r w:rsidRPr="00E12B22">
        <w:rPr>
          <w:sz w:val="26"/>
          <w:szCs w:val="26"/>
        </w:rPr>
        <w:t xml:space="preserve">В течение года учителями – дефектологами, учителями – логопедами, педагогом-психологом осуществлялось </w:t>
      </w:r>
      <w:r w:rsidRPr="00E12B22">
        <w:rPr>
          <w:b/>
          <w:i/>
          <w:sz w:val="26"/>
          <w:szCs w:val="26"/>
        </w:rPr>
        <w:t>сопровождени</w:t>
      </w:r>
      <w:r w:rsidRPr="00E12B22">
        <w:rPr>
          <w:sz w:val="26"/>
          <w:szCs w:val="26"/>
        </w:rPr>
        <w:t xml:space="preserve">е </w:t>
      </w:r>
      <w:r w:rsidRPr="00E12B22">
        <w:rPr>
          <w:b/>
          <w:i/>
          <w:sz w:val="26"/>
          <w:szCs w:val="26"/>
        </w:rPr>
        <w:t>практики студентов</w:t>
      </w:r>
      <w:r w:rsidRPr="00E12B22">
        <w:rPr>
          <w:sz w:val="26"/>
          <w:szCs w:val="26"/>
        </w:rPr>
        <w:t xml:space="preserve"> факультета кафедры дефектологического образования института педагогики и психологии ФГБОУ </w:t>
      </w:r>
      <w:proofErr w:type="gramStart"/>
      <w:r w:rsidRPr="00E12B22">
        <w:rPr>
          <w:sz w:val="26"/>
          <w:szCs w:val="26"/>
        </w:rPr>
        <w:t>ВО</w:t>
      </w:r>
      <w:proofErr w:type="gramEnd"/>
      <w:r w:rsidRPr="00E12B22">
        <w:rPr>
          <w:sz w:val="26"/>
          <w:szCs w:val="26"/>
        </w:rPr>
        <w:t xml:space="preserve"> «Череповецкий государственный университет»</w:t>
      </w:r>
      <w:r>
        <w:rPr>
          <w:color w:val="FF0000"/>
          <w:sz w:val="26"/>
          <w:szCs w:val="26"/>
        </w:rPr>
        <w:t xml:space="preserve"> </w:t>
      </w:r>
      <w:r w:rsidRPr="00651FB0">
        <w:rPr>
          <w:sz w:val="26"/>
          <w:szCs w:val="26"/>
        </w:rPr>
        <w:t>(7 студентов); ФГБОУ ВО «Вологодский государственный университет» (1 студент).</w:t>
      </w:r>
    </w:p>
    <w:p w:rsidR="00AB6DC5" w:rsidRDefault="00AB6DC5" w:rsidP="00823302">
      <w:pPr>
        <w:pStyle w:val="a3"/>
        <w:spacing w:after="200" w:line="276" w:lineRule="auto"/>
        <w:ind w:left="0" w:firstLine="360"/>
        <w:jc w:val="both"/>
        <w:rPr>
          <w:color w:val="FF0000"/>
          <w:sz w:val="26"/>
          <w:szCs w:val="26"/>
        </w:rPr>
      </w:pPr>
    </w:p>
    <w:p w:rsidR="00AB6DC5" w:rsidRPr="008412EA" w:rsidRDefault="00AB6DC5" w:rsidP="00823302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  <w:r w:rsidRPr="008412EA">
        <w:rPr>
          <w:sz w:val="26"/>
          <w:szCs w:val="26"/>
        </w:rPr>
        <w:lastRenderedPageBreak/>
        <w:t xml:space="preserve">В рамках </w:t>
      </w:r>
      <w:r w:rsidRPr="008412EA">
        <w:rPr>
          <w:b/>
          <w:sz w:val="26"/>
          <w:szCs w:val="26"/>
        </w:rPr>
        <w:t>национального проекта «Образование»</w:t>
      </w:r>
      <w:r w:rsidRPr="008412EA">
        <w:rPr>
          <w:sz w:val="26"/>
          <w:szCs w:val="26"/>
        </w:rPr>
        <w:t xml:space="preserve"> федерального проекта «Современная школа» специалисты ДОО (4 чел.) осуществляли психолого-педагогическое консультирование граждан, имеющих детей.</w:t>
      </w:r>
    </w:p>
    <w:p w:rsidR="00AB6DC5" w:rsidRPr="0091722C" w:rsidRDefault="00AB6DC5" w:rsidP="00BA5676">
      <w:pPr>
        <w:tabs>
          <w:tab w:val="left" w:pos="6765"/>
        </w:tabs>
        <w:spacing w:line="276" w:lineRule="auto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Педагоги учреждения транслировали опыт:</w:t>
      </w:r>
      <w:r w:rsidRPr="0091722C">
        <w:rPr>
          <w:sz w:val="26"/>
          <w:szCs w:val="26"/>
        </w:rPr>
        <w:tab/>
      </w:r>
    </w:p>
    <w:p w:rsidR="00AB6DC5" w:rsidRPr="0091722C" w:rsidRDefault="00AB6DC5" w:rsidP="00F072F8">
      <w:pPr>
        <w:ind w:left="540"/>
        <w:jc w:val="both"/>
        <w:outlineLvl w:val="0"/>
        <w:rPr>
          <w:b/>
          <w:i/>
          <w:sz w:val="26"/>
          <w:szCs w:val="26"/>
        </w:rPr>
      </w:pPr>
      <w:r w:rsidRPr="0091722C">
        <w:rPr>
          <w:b/>
          <w:i/>
          <w:sz w:val="26"/>
          <w:szCs w:val="26"/>
        </w:rPr>
        <w:t>Федеральные, региональные конкурсы и проекты:</w:t>
      </w:r>
    </w:p>
    <w:p w:rsidR="00AB6DC5" w:rsidRPr="0091722C" w:rsidRDefault="00AB6DC5" w:rsidP="009E1D40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Научно-образовательный журнал «Вестник дошкольного образования» публикации – 2 человека;</w:t>
      </w:r>
    </w:p>
    <w:p w:rsidR="00AB6DC5" w:rsidRPr="0091722C" w:rsidRDefault="00AB6DC5" w:rsidP="00D84C49">
      <w:pPr>
        <w:numPr>
          <w:ilvl w:val="0"/>
          <w:numId w:val="4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1722C">
        <w:rPr>
          <w:sz w:val="26"/>
          <w:szCs w:val="26"/>
        </w:rPr>
        <w:t>Региональная межведомственная конференция «Жизнь без барьеров: актуальные вопросы помощи детям и молодёжи с ОВЗ»- 1 человек;</w:t>
      </w:r>
    </w:p>
    <w:p w:rsidR="00AB6DC5" w:rsidRPr="0091722C" w:rsidRDefault="00AB6DC5" w:rsidP="009E1D40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Круглый стол по вопросам взаимодействия специалистов психолого-педагогического профиля Вологодской области с педагогическими работниками образовательной организации в рамках областного методического объединения учителей-дефектологов. Круглый стол «Формы и содержание взаимодействия учителя-дефектолога с педагогическими работниками образовательной организации (из опыта работы)» - 1 человек;</w:t>
      </w:r>
    </w:p>
    <w:p w:rsidR="00AB6DC5" w:rsidRPr="0091722C" w:rsidRDefault="00AB6DC5" w:rsidP="009E1D40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Областной конкурс на лучшую организацию работы по дополнительному образованию детей с ОВЗ. Описание системы работы ДОО – 1 человек;</w:t>
      </w:r>
    </w:p>
    <w:p w:rsidR="00AB6DC5" w:rsidRPr="0091722C" w:rsidRDefault="00AB6DC5" w:rsidP="009E1D40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proofErr w:type="gramStart"/>
      <w:r w:rsidRPr="0091722C">
        <w:rPr>
          <w:sz w:val="26"/>
          <w:szCs w:val="26"/>
        </w:rPr>
        <w:t>V Межрегиональные заочные педагогический чтения по вопросам образования с детьми ОВЗ – 1 человек;</w:t>
      </w:r>
      <w:proofErr w:type="gramEnd"/>
    </w:p>
    <w:p w:rsidR="00AB6DC5" w:rsidRPr="0091722C" w:rsidRDefault="00AB6DC5" w:rsidP="009E1D40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V</w:t>
      </w:r>
      <w:r w:rsidRPr="0091722C">
        <w:rPr>
          <w:sz w:val="26"/>
          <w:szCs w:val="26"/>
          <w:lang w:val="en-US"/>
        </w:rPr>
        <w:t>I</w:t>
      </w:r>
      <w:r w:rsidRPr="0091722C">
        <w:rPr>
          <w:sz w:val="26"/>
          <w:szCs w:val="26"/>
        </w:rPr>
        <w:t xml:space="preserve"> Всероссийский педагогический конкурс «Моя лучшая педагогическая разработка»- 1 человек;</w:t>
      </w:r>
    </w:p>
    <w:p w:rsidR="00AB6DC5" w:rsidRPr="0091722C" w:rsidRDefault="00AB6DC5" w:rsidP="00D84C49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Всероссийский конкурс профессионального мастерства «Педагог-наставник»- 4 человека;</w:t>
      </w:r>
    </w:p>
    <w:p w:rsidR="00AB6DC5" w:rsidRPr="0091722C" w:rsidRDefault="00AB6DC5" w:rsidP="0091722C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III Всероссийский педагогический конкурс «Современное воспитание подрастающего поколения» – 2 человека;</w:t>
      </w:r>
    </w:p>
    <w:p w:rsidR="00AB6DC5" w:rsidRPr="0091722C" w:rsidRDefault="00AB6DC5" w:rsidP="0091722C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Региональный конкурс дидактических пособий «Играем: развиваем, обучаем, корректируем» - 6 человек;</w:t>
      </w:r>
    </w:p>
    <w:p w:rsidR="00AB6DC5" w:rsidRPr="0091722C" w:rsidRDefault="00AB6DC5" w:rsidP="0091722C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Международный инновационный центр «</w:t>
      </w:r>
      <w:proofErr w:type="spellStart"/>
      <w:r w:rsidRPr="0091722C">
        <w:rPr>
          <w:sz w:val="26"/>
          <w:szCs w:val="26"/>
        </w:rPr>
        <w:t>VISTAPLIUS»Международном</w:t>
      </w:r>
      <w:proofErr w:type="spellEnd"/>
      <w:r w:rsidRPr="0091722C">
        <w:rPr>
          <w:sz w:val="26"/>
          <w:szCs w:val="26"/>
        </w:rPr>
        <w:t xml:space="preserve"> конкурсе логопедов «Логопедический стандарт» - 1 человек;</w:t>
      </w:r>
    </w:p>
    <w:p w:rsidR="00AB6DC5" w:rsidRPr="0091722C" w:rsidRDefault="00AB6DC5" w:rsidP="0091722C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91722C">
        <w:rPr>
          <w:sz w:val="26"/>
          <w:szCs w:val="26"/>
        </w:rPr>
        <w:t>Педагогическая мастерская «Общее дело», методические разработки- 10 педагогов.</w:t>
      </w:r>
    </w:p>
    <w:p w:rsidR="00AB6DC5" w:rsidRDefault="00AB6DC5" w:rsidP="00527FDA">
      <w:pPr>
        <w:ind w:firstLine="426"/>
        <w:jc w:val="both"/>
        <w:outlineLvl w:val="0"/>
        <w:rPr>
          <w:b/>
          <w:sz w:val="26"/>
          <w:szCs w:val="26"/>
        </w:rPr>
      </w:pPr>
      <w:r w:rsidRPr="00527FDA">
        <w:rPr>
          <w:sz w:val="26"/>
          <w:szCs w:val="26"/>
        </w:rPr>
        <w:t xml:space="preserve">Активно приняли участие педагоги ДОО в значимых </w:t>
      </w:r>
      <w:r w:rsidRPr="00527FDA">
        <w:rPr>
          <w:b/>
          <w:sz w:val="26"/>
          <w:szCs w:val="26"/>
        </w:rPr>
        <w:t>городских мероприятиях, акциях, проектах.</w:t>
      </w:r>
    </w:p>
    <w:p w:rsidR="00AB6DC5" w:rsidRPr="00150B90" w:rsidRDefault="00AB6DC5" w:rsidP="00150B90">
      <w:pPr>
        <w:ind w:left="540"/>
        <w:jc w:val="both"/>
        <w:outlineLvl w:val="0"/>
        <w:rPr>
          <w:b/>
          <w:i/>
          <w:sz w:val="26"/>
          <w:szCs w:val="26"/>
        </w:rPr>
      </w:pPr>
      <w:r w:rsidRPr="00150B90">
        <w:rPr>
          <w:sz w:val="26"/>
          <w:szCs w:val="26"/>
        </w:rPr>
        <w:t xml:space="preserve">Городском </w:t>
      </w:r>
      <w:proofErr w:type="gramStart"/>
      <w:r w:rsidRPr="00150B90">
        <w:rPr>
          <w:sz w:val="26"/>
          <w:szCs w:val="26"/>
        </w:rPr>
        <w:t>смотре-конкурсе</w:t>
      </w:r>
      <w:proofErr w:type="gramEnd"/>
      <w:r w:rsidRPr="00150B90">
        <w:rPr>
          <w:sz w:val="26"/>
          <w:szCs w:val="26"/>
        </w:rPr>
        <w:t xml:space="preserve"> «Педагог года» (мастер – класс) – 1 воспитатель</w:t>
      </w:r>
      <w:r>
        <w:rPr>
          <w:sz w:val="26"/>
          <w:szCs w:val="26"/>
        </w:rPr>
        <w:t>;</w:t>
      </w:r>
      <w:r>
        <w:rPr>
          <w:sz w:val="26"/>
          <w:szCs w:val="26"/>
        </w:rPr>
        <w:br/>
      </w:r>
      <w:r w:rsidRPr="00150B90">
        <w:rPr>
          <w:b/>
          <w:i/>
          <w:sz w:val="26"/>
          <w:szCs w:val="26"/>
        </w:rPr>
        <w:t xml:space="preserve">Педагогических чтениях: </w:t>
      </w:r>
      <w:r w:rsidRPr="00150B90">
        <w:rPr>
          <w:sz w:val="26"/>
          <w:szCs w:val="26"/>
        </w:rPr>
        <w:t>«Индивидуальное психолого-педагогическое сопровождение ребенка с особыми образовательными потребностями и возможностями»</w:t>
      </w:r>
    </w:p>
    <w:p w:rsidR="00AB6DC5" w:rsidRPr="00150B90" w:rsidRDefault="00AB6DC5" w:rsidP="00150B90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150B90">
        <w:rPr>
          <w:sz w:val="26"/>
          <w:szCs w:val="26"/>
        </w:rPr>
        <w:t>Призеры городского марафона «Счастлив тот, в ком детство есть 3.0»</w:t>
      </w:r>
    </w:p>
    <w:p w:rsidR="00AB6DC5" w:rsidRPr="00150B90" w:rsidRDefault="00AB6DC5" w:rsidP="00150B90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150B90">
        <w:rPr>
          <w:sz w:val="26"/>
          <w:szCs w:val="26"/>
        </w:rPr>
        <w:t>Участники проектов «Цветущий город» и «Цветущий зимний город»</w:t>
      </w:r>
    </w:p>
    <w:p w:rsidR="00AB6DC5" w:rsidRPr="00150B90" w:rsidRDefault="00AB6DC5" w:rsidP="00150B90">
      <w:pPr>
        <w:numPr>
          <w:ilvl w:val="0"/>
          <w:numId w:val="44"/>
        </w:numPr>
        <w:ind w:left="0" w:firstLine="426"/>
        <w:jc w:val="both"/>
        <w:rPr>
          <w:sz w:val="26"/>
          <w:szCs w:val="26"/>
        </w:rPr>
      </w:pPr>
      <w:r w:rsidRPr="00150B90">
        <w:rPr>
          <w:sz w:val="26"/>
          <w:szCs w:val="26"/>
        </w:rPr>
        <w:t>В течение года дети, родители, педагоги ДОО активные участники городской акции «Пластик ноль», городского субботника «Чистые игры».</w:t>
      </w:r>
    </w:p>
    <w:p w:rsidR="00AB6DC5" w:rsidRPr="0091722C" w:rsidRDefault="00AB6DC5" w:rsidP="00F072F8">
      <w:pPr>
        <w:pStyle w:val="a4"/>
        <w:ind w:firstLine="540"/>
        <w:outlineLvl w:val="0"/>
        <w:rPr>
          <w:rFonts w:ascii="Times New Roman" w:hAnsi="Times New Roman"/>
          <w:b/>
          <w:i/>
          <w:sz w:val="26"/>
          <w:szCs w:val="26"/>
        </w:rPr>
      </w:pPr>
      <w:r w:rsidRPr="0091722C">
        <w:rPr>
          <w:rFonts w:ascii="Times New Roman" w:hAnsi="Times New Roman"/>
          <w:b/>
          <w:i/>
          <w:sz w:val="26"/>
          <w:szCs w:val="26"/>
        </w:rPr>
        <w:t xml:space="preserve">Тематические дни, недели, акции для </w:t>
      </w:r>
      <w:proofErr w:type="gramStart"/>
      <w:r w:rsidRPr="0091722C">
        <w:rPr>
          <w:rFonts w:ascii="Times New Roman" w:hAnsi="Times New Roman"/>
          <w:b/>
          <w:i/>
          <w:sz w:val="26"/>
          <w:szCs w:val="26"/>
        </w:rPr>
        <w:t>обучающихся</w:t>
      </w:r>
      <w:proofErr w:type="gramEnd"/>
      <w:r w:rsidRPr="0091722C">
        <w:rPr>
          <w:rFonts w:ascii="Times New Roman" w:hAnsi="Times New Roman"/>
          <w:b/>
          <w:i/>
          <w:sz w:val="26"/>
          <w:szCs w:val="26"/>
        </w:rPr>
        <w:t xml:space="preserve"> ДОО:</w:t>
      </w:r>
    </w:p>
    <w:p w:rsidR="00AB6DC5" w:rsidRPr="0091722C" w:rsidRDefault="00AB6DC5" w:rsidP="00027307">
      <w:pPr>
        <w:numPr>
          <w:ilvl w:val="0"/>
          <w:numId w:val="35"/>
        </w:numPr>
        <w:jc w:val="both"/>
        <w:rPr>
          <w:sz w:val="26"/>
          <w:szCs w:val="26"/>
        </w:rPr>
      </w:pPr>
      <w:r w:rsidRPr="0091722C">
        <w:rPr>
          <w:sz w:val="26"/>
          <w:szCs w:val="26"/>
        </w:rPr>
        <w:t>Декада здоровья и спорта (февраль)</w:t>
      </w:r>
    </w:p>
    <w:p w:rsidR="00AB6DC5" w:rsidRPr="0091722C" w:rsidRDefault="00AB6DC5" w:rsidP="00027307">
      <w:pPr>
        <w:numPr>
          <w:ilvl w:val="0"/>
          <w:numId w:val="35"/>
        </w:numPr>
        <w:jc w:val="both"/>
        <w:rPr>
          <w:sz w:val="26"/>
          <w:szCs w:val="26"/>
        </w:rPr>
      </w:pPr>
      <w:r w:rsidRPr="0091722C">
        <w:rPr>
          <w:sz w:val="26"/>
          <w:szCs w:val="26"/>
        </w:rPr>
        <w:t>Неделя иммунизации (апрель)</w:t>
      </w:r>
    </w:p>
    <w:p w:rsidR="00AB6DC5" w:rsidRPr="0091722C" w:rsidRDefault="00AB6DC5" w:rsidP="00027307">
      <w:pPr>
        <w:numPr>
          <w:ilvl w:val="0"/>
          <w:numId w:val="35"/>
        </w:numPr>
        <w:jc w:val="both"/>
        <w:rPr>
          <w:sz w:val="26"/>
          <w:szCs w:val="26"/>
        </w:rPr>
      </w:pPr>
      <w:r w:rsidRPr="0091722C">
        <w:rPr>
          <w:sz w:val="26"/>
          <w:szCs w:val="26"/>
        </w:rPr>
        <w:t>Дни защиты от экологической опасности (апрель-май)</w:t>
      </w:r>
    </w:p>
    <w:p w:rsidR="00AB6DC5" w:rsidRPr="0091722C" w:rsidRDefault="00AB6DC5" w:rsidP="00027307">
      <w:pPr>
        <w:numPr>
          <w:ilvl w:val="0"/>
          <w:numId w:val="35"/>
        </w:numPr>
        <w:jc w:val="both"/>
        <w:rPr>
          <w:sz w:val="26"/>
          <w:szCs w:val="26"/>
        </w:rPr>
      </w:pPr>
      <w:r w:rsidRPr="0091722C">
        <w:rPr>
          <w:sz w:val="26"/>
          <w:szCs w:val="26"/>
        </w:rPr>
        <w:t>Неделя, посвященная Дню Победы (май)</w:t>
      </w:r>
    </w:p>
    <w:p w:rsidR="00AB6DC5" w:rsidRPr="0091722C" w:rsidRDefault="00AB6DC5" w:rsidP="00027307">
      <w:pPr>
        <w:numPr>
          <w:ilvl w:val="0"/>
          <w:numId w:val="35"/>
        </w:numPr>
        <w:jc w:val="both"/>
        <w:rPr>
          <w:sz w:val="26"/>
          <w:szCs w:val="26"/>
        </w:rPr>
      </w:pPr>
      <w:r w:rsidRPr="0091722C">
        <w:rPr>
          <w:sz w:val="26"/>
          <w:szCs w:val="26"/>
        </w:rPr>
        <w:t>Неделя безопасности (май, сентябрь)</w:t>
      </w:r>
    </w:p>
    <w:p w:rsidR="00AB6DC5" w:rsidRPr="0091722C" w:rsidRDefault="00AB6DC5" w:rsidP="00027307">
      <w:pPr>
        <w:numPr>
          <w:ilvl w:val="0"/>
          <w:numId w:val="35"/>
        </w:numPr>
        <w:jc w:val="both"/>
        <w:rPr>
          <w:sz w:val="26"/>
          <w:szCs w:val="26"/>
        </w:rPr>
      </w:pPr>
      <w:r w:rsidRPr="0091722C">
        <w:rPr>
          <w:sz w:val="26"/>
          <w:szCs w:val="26"/>
        </w:rPr>
        <w:t>Неделя, посвященная творчеству В.И. Белова (октябрь)</w:t>
      </w:r>
    </w:p>
    <w:p w:rsidR="00AB6DC5" w:rsidRPr="0091722C" w:rsidRDefault="00AB6DC5" w:rsidP="00027307">
      <w:pPr>
        <w:numPr>
          <w:ilvl w:val="0"/>
          <w:numId w:val="35"/>
        </w:numPr>
        <w:jc w:val="both"/>
        <w:rPr>
          <w:sz w:val="26"/>
          <w:szCs w:val="26"/>
        </w:rPr>
      </w:pPr>
      <w:r w:rsidRPr="0091722C">
        <w:rPr>
          <w:sz w:val="26"/>
          <w:szCs w:val="26"/>
        </w:rPr>
        <w:t>Неделя психологии (ноябрь)</w:t>
      </w:r>
    </w:p>
    <w:p w:rsidR="00AB6DC5" w:rsidRPr="0091722C" w:rsidRDefault="00AB6DC5" w:rsidP="003D3D99">
      <w:pPr>
        <w:numPr>
          <w:ilvl w:val="0"/>
          <w:numId w:val="35"/>
        </w:numPr>
        <w:jc w:val="both"/>
        <w:rPr>
          <w:sz w:val="26"/>
          <w:szCs w:val="26"/>
        </w:rPr>
      </w:pPr>
      <w:r w:rsidRPr="0091722C">
        <w:rPr>
          <w:sz w:val="26"/>
          <w:szCs w:val="26"/>
        </w:rPr>
        <w:lastRenderedPageBreak/>
        <w:t>Декада инвалидов (декабрь)</w:t>
      </w:r>
    </w:p>
    <w:p w:rsidR="00AB6DC5" w:rsidRPr="0091722C" w:rsidRDefault="00AB6DC5" w:rsidP="00AE6B75">
      <w:pPr>
        <w:pStyle w:val="a4"/>
        <w:ind w:firstLine="540"/>
        <w:rPr>
          <w:rFonts w:ascii="Times New Roman" w:hAnsi="Times New Roman"/>
          <w:b/>
          <w:i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 xml:space="preserve">С целью социализации детей с ограниченными возможностями здоровья и развития их творческого и коммуникативного потенциала педагоги включали обучающихся в </w:t>
      </w:r>
      <w:r w:rsidRPr="0091722C">
        <w:rPr>
          <w:rFonts w:ascii="Times New Roman" w:hAnsi="Times New Roman"/>
          <w:b/>
          <w:i/>
          <w:sz w:val="26"/>
          <w:szCs w:val="26"/>
        </w:rPr>
        <w:t>городские конкуры:</w:t>
      </w:r>
    </w:p>
    <w:p w:rsidR="00AB6DC5" w:rsidRPr="0091722C" w:rsidRDefault="00AB6DC5" w:rsidP="00AE6B75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Городской конкурс творчества детей с ОВЗ «Храни огонь родного очага» (номинация «Вокал», «Художественное слово»);</w:t>
      </w:r>
    </w:p>
    <w:p w:rsidR="00AB6DC5" w:rsidRPr="0091722C" w:rsidRDefault="00AB6DC5" w:rsidP="00AE6B75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Городской конкурс по конструированию среди детей подготовительных к школе групп;</w:t>
      </w:r>
    </w:p>
    <w:p w:rsidR="00AB6DC5" w:rsidRPr="0091722C" w:rsidRDefault="00AB6DC5" w:rsidP="00AE6B75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Олимпиада «Умники и Умницы»;</w:t>
      </w:r>
    </w:p>
    <w:p w:rsidR="00AB6DC5" w:rsidRPr="0091722C" w:rsidRDefault="00AB6DC5" w:rsidP="00AE6B75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Городской конкурс «Дорожная азбука для дошколят»;</w:t>
      </w:r>
    </w:p>
    <w:p w:rsidR="00AB6DC5" w:rsidRPr="0091722C" w:rsidRDefault="00AB6DC5" w:rsidP="000158B7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Акция, посвященная 9 мая «Открытка Победы»;</w:t>
      </w:r>
    </w:p>
    <w:p w:rsidR="00AB6DC5" w:rsidRPr="0091722C" w:rsidRDefault="00AB6DC5" w:rsidP="000158B7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Акция «Тюльпаны Победы»;</w:t>
      </w:r>
    </w:p>
    <w:p w:rsidR="00AB6DC5" w:rsidRPr="0091722C" w:rsidRDefault="00AB6DC5" w:rsidP="000158B7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Акция «Белый цветок»</w:t>
      </w:r>
    </w:p>
    <w:p w:rsidR="00AB6DC5" w:rsidRPr="0091722C" w:rsidRDefault="00AB6DC5" w:rsidP="000158B7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Акция «Засветись!»</w:t>
      </w:r>
    </w:p>
    <w:p w:rsidR="00AB6DC5" w:rsidRPr="0091722C" w:rsidRDefault="00AB6DC5" w:rsidP="00AE6B75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Городские мероприятия реализации программы «Экологический калейдоскоп»</w:t>
      </w:r>
    </w:p>
    <w:p w:rsidR="00AB6DC5" w:rsidRPr="0091722C" w:rsidRDefault="00AB6DC5" w:rsidP="00F072F8">
      <w:pPr>
        <w:pStyle w:val="a4"/>
        <w:ind w:firstLine="540"/>
        <w:outlineLvl w:val="0"/>
        <w:rPr>
          <w:rFonts w:ascii="Times New Roman" w:hAnsi="Times New Roman"/>
          <w:b/>
          <w:i/>
          <w:sz w:val="26"/>
          <w:szCs w:val="26"/>
        </w:rPr>
      </w:pPr>
      <w:r w:rsidRPr="0091722C">
        <w:rPr>
          <w:rFonts w:ascii="Times New Roman" w:hAnsi="Times New Roman"/>
          <w:b/>
          <w:i/>
          <w:sz w:val="26"/>
          <w:szCs w:val="26"/>
        </w:rPr>
        <w:t>Спортивные городские и областные мероприятия:</w:t>
      </w:r>
    </w:p>
    <w:p w:rsidR="00AB6DC5" w:rsidRPr="0091722C" w:rsidRDefault="00AB6DC5" w:rsidP="00134145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Городское спортивное мероприятие «</w:t>
      </w:r>
      <w:proofErr w:type="gramStart"/>
      <w:r w:rsidRPr="0091722C">
        <w:rPr>
          <w:rFonts w:ascii="Times New Roman" w:hAnsi="Times New Roman"/>
          <w:sz w:val="26"/>
          <w:szCs w:val="26"/>
        </w:rPr>
        <w:t>Богатырская</w:t>
      </w:r>
      <w:proofErr w:type="gramEnd"/>
      <w:r w:rsidRPr="009172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22C">
        <w:rPr>
          <w:rFonts w:ascii="Times New Roman" w:hAnsi="Times New Roman"/>
          <w:sz w:val="26"/>
          <w:szCs w:val="26"/>
        </w:rPr>
        <w:t>зарничка</w:t>
      </w:r>
      <w:proofErr w:type="spellEnd"/>
      <w:r w:rsidRPr="0091722C">
        <w:rPr>
          <w:rFonts w:ascii="Times New Roman" w:hAnsi="Times New Roman"/>
          <w:sz w:val="26"/>
          <w:szCs w:val="26"/>
        </w:rPr>
        <w:t>»</w:t>
      </w:r>
    </w:p>
    <w:p w:rsidR="00AB6DC5" w:rsidRPr="0091722C" w:rsidRDefault="00AB6DC5" w:rsidP="00134145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Городское спортивное мероприятие «Белая спартакиада»</w:t>
      </w:r>
    </w:p>
    <w:p w:rsidR="00AB6DC5" w:rsidRPr="0091722C" w:rsidRDefault="00AB6DC5" w:rsidP="0004335E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сероссийский день ходьбы – 2023</w:t>
      </w:r>
    </w:p>
    <w:p w:rsidR="00AB6DC5" w:rsidRPr="0091722C" w:rsidRDefault="00AB6DC5" w:rsidP="0004335E">
      <w:pPr>
        <w:pStyle w:val="a4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91722C">
        <w:rPr>
          <w:rFonts w:ascii="Times New Roman" w:hAnsi="Times New Roman"/>
          <w:sz w:val="26"/>
          <w:szCs w:val="26"/>
        </w:rPr>
        <w:t>Кросс нации- 2023</w:t>
      </w:r>
    </w:p>
    <w:p w:rsidR="00AB6DC5" w:rsidRPr="00404452" w:rsidRDefault="00AB6DC5" w:rsidP="008D39BF">
      <w:pPr>
        <w:pStyle w:val="a4"/>
        <w:ind w:left="360"/>
        <w:rPr>
          <w:color w:val="FF0000"/>
          <w:sz w:val="26"/>
          <w:szCs w:val="26"/>
        </w:rPr>
      </w:pPr>
    </w:p>
    <w:p w:rsidR="00AB6DC5" w:rsidRPr="007A70F9" w:rsidRDefault="00AB6DC5" w:rsidP="00A759C1">
      <w:pPr>
        <w:spacing w:line="276" w:lineRule="auto"/>
        <w:ind w:firstLine="567"/>
        <w:jc w:val="both"/>
        <w:rPr>
          <w:sz w:val="26"/>
          <w:szCs w:val="26"/>
        </w:rPr>
      </w:pPr>
      <w:r w:rsidRPr="007A70F9">
        <w:rPr>
          <w:sz w:val="26"/>
          <w:szCs w:val="26"/>
        </w:rPr>
        <w:t xml:space="preserve">В течение года на базе ДОО были организованы </w:t>
      </w:r>
      <w:r w:rsidRPr="00060E1C">
        <w:rPr>
          <w:b/>
          <w:sz w:val="26"/>
          <w:szCs w:val="26"/>
        </w:rPr>
        <w:t>дополнительные образовательные</w:t>
      </w:r>
      <w:r w:rsidRPr="007A70F9">
        <w:rPr>
          <w:sz w:val="26"/>
          <w:szCs w:val="26"/>
        </w:rPr>
        <w:t xml:space="preserve"> бесплатные и платные </w:t>
      </w:r>
      <w:r w:rsidRPr="00060E1C">
        <w:rPr>
          <w:b/>
          <w:sz w:val="26"/>
          <w:szCs w:val="26"/>
        </w:rPr>
        <w:t>услуги</w:t>
      </w:r>
      <w:r w:rsidRPr="007A70F9">
        <w:rPr>
          <w:sz w:val="26"/>
          <w:szCs w:val="26"/>
        </w:rPr>
        <w:t xml:space="preserve"> по дополнительным общеобразовательным общеразвивающим программам:</w:t>
      </w:r>
    </w:p>
    <w:p w:rsidR="00AB6DC5" w:rsidRPr="007A70F9" w:rsidRDefault="00AB6DC5" w:rsidP="00DF4551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 xml:space="preserve"> «Калейдоскоп здоровья» (час подвижных игр)</w:t>
      </w:r>
    </w:p>
    <w:p w:rsidR="00AB6DC5" w:rsidRPr="007A70F9" w:rsidRDefault="00AB6DC5" w:rsidP="00DF4551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>«Мишки-</w:t>
      </w:r>
      <w:proofErr w:type="spellStart"/>
      <w:r w:rsidRPr="007A70F9">
        <w:rPr>
          <w:sz w:val="26"/>
          <w:szCs w:val="26"/>
        </w:rPr>
        <w:t>топтыжки</w:t>
      </w:r>
      <w:proofErr w:type="spellEnd"/>
      <w:r w:rsidRPr="007A70F9">
        <w:rPr>
          <w:sz w:val="26"/>
          <w:szCs w:val="26"/>
        </w:rPr>
        <w:t>» (профилактика плоскостопия)</w:t>
      </w:r>
    </w:p>
    <w:p w:rsidR="00AB6DC5" w:rsidRPr="007A70F9" w:rsidRDefault="00AB6DC5" w:rsidP="00CD097B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>«Читай-ка» (обучение чтению)</w:t>
      </w:r>
    </w:p>
    <w:p w:rsidR="00AB6DC5" w:rsidRPr="007A70F9" w:rsidRDefault="00AB6DC5" w:rsidP="00CD097B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>«Шахматы»</w:t>
      </w:r>
    </w:p>
    <w:p w:rsidR="00AB6DC5" w:rsidRPr="007A70F9" w:rsidRDefault="00AB6DC5" w:rsidP="00CD097B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 xml:space="preserve"> «</w:t>
      </w:r>
      <w:proofErr w:type="spellStart"/>
      <w:r w:rsidRPr="007A70F9">
        <w:rPr>
          <w:sz w:val="26"/>
          <w:szCs w:val="26"/>
        </w:rPr>
        <w:t>Развивалочки</w:t>
      </w:r>
      <w:proofErr w:type="spellEnd"/>
      <w:r w:rsidRPr="007A70F9">
        <w:rPr>
          <w:sz w:val="26"/>
          <w:szCs w:val="26"/>
        </w:rPr>
        <w:t>» (интеллектуальное развитие)</w:t>
      </w:r>
    </w:p>
    <w:p w:rsidR="00AB6DC5" w:rsidRPr="007A70F9" w:rsidRDefault="00AB6DC5" w:rsidP="00CD097B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>«</w:t>
      </w:r>
      <w:proofErr w:type="spellStart"/>
      <w:r w:rsidRPr="007A70F9">
        <w:rPr>
          <w:sz w:val="26"/>
          <w:szCs w:val="26"/>
        </w:rPr>
        <w:t>Развивалочки</w:t>
      </w:r>
      <w:proofErr w:type="spellEnd"/>
      <w:r w:rsidRPr="007A70F9">
        <w:rPr>
          <w:sz w:val="26"/>
          <w:szCs w:val="26"/>
        </w:rPr>
        <w:t xml:space="preserve"> плюс» (интеллектуальное развитие)</w:t>
      </w:r>
    </w:p>
    <w:p w:rsidR="00AB6DC5" w:rsidRPr="007A70F9" w:rsidRDefault="00AB6DC5" w:rsidP="00CD097B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 xml:space="preserve"> «</w:t>
      </w:r>
      <w:proofErr w:type="spellStart"/>
      <w:r w:rsidRPr="007A70F9">
        <w:rPr>
          <w:sz w:val="26"/>
          <w:szCs w:val="26"/>
        </w:rPr>
        <w:t>Говорилки</w:t>
      </w:r>
      <w:proofErr w:type="spellEnd"/>
      <w:r w:rsidRPr="007A70F9">
        <w:rPr>
          <w:sz w:val="26"/>
          <w:szCs w:val="26"/>
        </w:rPr>
        <w:t>» (коррекция звукопроизношения)</w:t>
      </w:r>
    </w:p>
    <w:p w:rsidR="00AB6DC5" w:rsidRPr="007A70F9" w:rsidRDefault="00AB6DC5" w:rsidP="00CD097B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 xml:space="preserve"> «Творческие фантазии» (нетрадиционные формы рисования)</w:t>
      </w:r>
    </w:p>
    <w:p w:rsidR="00AB6DC5" w:rsidRPr="007A70F9" w:rsidRDefault="00AB6DC5" w:rsidP="00CD097B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>Анимационные занятия (организация праздника в День рождения ребенка)</w:t>
      </w:r>
    </w:p>
    <w:p w:rsidR="00AB6DC5" w:rsidRPr="007A70F9" w:rsidRDefault="00AB6DC5" w:rsidP="00CD097B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>«Математика для дошколят»</w:t>
      </w:r>
    </w:p>
    <w:p w:rsidR="00AB6DC5" w:rsidRPr="007A70F9" w:rsidRDefault="00AB6DC5" w:rsidP="00CD097B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A70F9">
        <w:rPr>
          <w:sz w:val="26"/>
          <w:szCs w:val="26"/>
        </w:rPr>
        <w:t>«</w:t>
      </w:r>
      <w:proofErr w:type="spellStart"/>
      <w:r w:rsidRPr="007A70F9">
        <w:rPr>
          <w:sz w:val="26"/>
          <w:szCs w:val="26"/>
        </w:rPr>
        <w:t>Логоритмика</w:t>
      </w:r>
      <w:proofErr w:type="spellEnd"/>
      <w:r w:rsidRPr="007A70F9">
        <w:rPr>
          <w:sz w:val="26"/>
          <w:szCs w:val="26"/>
        </w:rPr>
        <w:t>»</w:t>
      </w:r>
    </w:p>
    <w:p w:rsidR="00AB6DC5" w:rsidRPr="00086703" w:rsidRDefault="00AB6DC5" w:rsidP="0004335E">
      <w:pPr>
        <w:spacing w:line="276" w:lineRule="auto"/>
        <w:ind w:firstLine="567"/>
        <w:jc w:val="both"/>
        <w:rPr>
          <w:sz w:val="26"/>
          <w:szCs w:val="26"/>
        </w:rPr>
      </w:pPr>
      <w:r w:rsidRPr="00086703">
        <w:rPr>
          <w:sz w:val="26"/>
          <w:szCs w:val="26"/>
        </w:rPr>
        <w:t>За 2023 год занятия по дополнительным общеобразовательным общеразвивающим программам на бесплатной основе посещали 213 обучающихся (в возрасте от 5 до 8 лет),</w:t>
      </w:r>
      <w:r w:rsidRPr="00404452">
        <w:rPr>
          <w:color w:val="FF0000"/>
          <w:sz w:val="26"/>
          <w:szCs w:val="26"/>
        </w:rPr>
        <w:t xml:space="preserve"> </w:t>
      </w:r>
      <w:r w:rsidRPr="00086703">
        <w:rPr>
          <w:sz w:val="26"/>
          <w:szCs w:val="26"/>
        </w:rPr>
        <w:t xml:space="preserve">на платной основе 155 обучающихся (в возрасте от 3 до 8 лет). Из них 77 ребенка-инвалида. </w:t>
      </w:r>
    </w:p>
    <w:p w:rsidR="00AB6DC5" w:rsidRPr="00086703" w:rsidRDefault="00AB6DC5" w:rsidP="00A759C1">
      <w:pPr>
        <w:pStyle w:val="a3"/>
        <w:spacing w:after="200" w:line="276" w:lineRule="auto"/>
        <w:ind w:left="0" w:firstLine="567"/>
        <w:jc w:val="both"/>
        <w:rPr>
          <w:sz w:val="26"/>
          <w:szCs w:val="26"/>
        </w:rPr>
      </w:pPr>
      <w:r w:rsidRPr="00086703">
        <w:rPr>
          <w:sz w:val="26"/>
          <w:szCs w:val="26"/>
        </w:rPr>
        <w:t xml:space="preserve">С целью независимой оценки качества образовательной деятельности в течение 2023 года проводилось анкетирование «Оценка деятельности дошкольного образовательного учреждения родителями воспитанников». 100% родителей удовлетворены качеством образовательной деятельности МДОУ № 111. Родители принимали участие в деятельности Родительского совета ДОО: проводили конкурс-смотр новогоднего украшения групп «Новогоднее вдохновение», оценку </w:t>
      </w:r>
      <w:r w:rsidRPr="00086703">
        <w:rPr>
          <w:sz w:val="26"/>
          <w:szCs w:val="26"/>
        </w:rPr>
        <w:lastRenderedPageBreak/>
        <w:t>качества питания обучающихся, активно включались в образовательную деятельность, благоустройство прогулочных участков.</w:t>
      </w:r>
    </w:p>
    <w:p w:rsidR="00AB6DC5" w:rsidRPr="001C7CF3" w:rsidRDefault="00AB6DC5" w:rsidP="00A759C1">
      <w:pPr>
        <w:pStyle w:val="a3"/>
        <w:spacing w:after="200" w:line="276" w:lineRule="auto"/>
        <w:ind w:left="0" w:firstLine="567"/>
        <w:jc w:val="both"/>
        <w:rPr>
          <w:sz w:val="26"/>
          <w:szCs w:val="26"/>
        </w:rPr>
      </w:pPr>
      <w:r w:rsidRPr="001C7CF3">
        <w:rPr>
          <w:sz w:val="26"/>
          <w:szCs w:val="26"/>
        </w:rPr>
        <w:t xml:space="preserve">В 2023 году для родителей продолжал работу Клуб «Вместе растем и развиваемся», целью которого было повышение компетентности родителей в вопросах обучения и воспитания детей с ОВЗ. Особое внимание уделялось преемственности дошкольного и школьного обучения. Для родителей организованы встречи с педагогами МОУ «СОШ для детей с ОВЗ № 1» и МОУ «СОШ для детей с ОВЗ № 2», учителем, </w:t>
      </w:r>
      <w:proofErr w:type="spellStart"/>
      <w:r w:rsidRPr="001C7CF3">
        <w:rPr>
          <w:sz w:val="26"/>
          <w:szCs w:val="26"/>
        </w:rPr>
        <w:t>тьютором</w:t>
      </w:r>
      <w:proofErr w:type="spellEnd"/>
      <w:r w:rsidRPr="001C7CF3">
        <w:rPr>
          <w:sz w:val="26"/>
          <w:szCs w:val="26"/>
        </w:rPr>
        <w:t>, педагогом-психологом, учителем-логопедом ресурсного класса МОУ «СОШ № 39».</w:t>
      </w:r>
    </w:p>
    <w:p w:rsidR="00AB6DC5" w:rsidRPr="00404452" w:rsidRDefault="00AB6DC5" w:rsidP="00A759C1">
      <w:pPr>
        <w:pStyle w:val="a3"/>
        <w:spacing w:after="200" w:line="276" w:lineRule="auto"/>
        <w:ind w:left="0" w:firstLine="567"/>
        <w:jc w:val="both"/>
        <w:rPr>
          <w:color w:val="FF0000"/>
          <w:sz w:val="26"/>
          <w:szCs w:val="26"/>
        </w:rPr>
      </w:pPr>
    </w:p>
    <w:p w:rsidR="00AB6DC5" w:rsidRPr="00456332" w:rsidRDefault="00AB6DC5" w:rsidP="00A759C1">
      <w:pPr>
        <w:pStyle w:val="a3"/>
        <w:spacing w:after="200" w:line="276" w:lineRule="auto"/>
        <w:ind w:left="0" w:firstLine="567"/>
        <w:jc w:val="both"/>
        <w:rPr>
          <w:sz w:val="26"/>
          <w:szCs w:val="26"/>
        </w:rPr>
      </w:pPr>
      <w:r w:rsidRPr="00456332">
        <w:rPr>
          <w:sz w:val="26"/>
          <w:szCs w:val="26"/>
        </w:rPr>
        <w:t xml:space="preserve">В заключении можно констатировать, коллективом ДОО проведен комплекс мероприятий, направленных на организацию и осуществление образовательного процесса в соответствии с ФГОС ДО, </w:t>
      </w:r>
      <w:proofErr w:type="gramStart"/>
      <w:r w:rsidRPr="00456332">
        <w:rPr>
          <w:sz w:val="26"/>
          <w:szCs w:val="26"/>
        </w:rPr>
        <w:t>введенной</w:t>
      </w:r>
      <w:proofErr w:type="gramEnd"/>
      <w:r w:rsidRPr="00456332">
        <w:rPr>
          <w:sz w:val="26"/>
          <w:szCs w:val="26"/>
        </w:rPr>
        <w:t xml:space="preserve"> в действие с 01.09.2023 года  ФАОП ДО. Работу дошкольного образовательного учреждения за 2023 год считать удовлетворительной (основание – показатели деятельности в </w:t>
      </w:r>
      <w:r w:rsidRPr="00456332">
        <w:rPr>
          <w:i/>
          <w:sz w:val="26"/>
          <w:szCs w:val="26"/>
        </w:rPr>
        <w:t>Приложении</w:t>
      </w:r>
      <w:r w:rsidRPr="00456332">
        <w:rPr>
          <w:sz w:val="26"/>
          <w:szCs w:val="26"/>
        </w:rPr>
        <w:t>).</w:t>
      </w:r>
    </w:p>
    <w:p w:rsidR="00AB6DC5" w:rsidRDefault="00AB6DC5" w:rsidP="00A759C1">
      <w:pPr>
        <w:pStyle w:val="a3"/>
        <w:spacing w:after="200" w:line="276" w:lineRule="auto"/>
        <w:ind w:left="0" w:firstLine="567"/>
        <w:jc w:val="both"/>
        <w:rPr>
          <w:color w:val="FF0000"/>
          <w:sz w:val="26"/>
          <w:szCs w:val="26"/>
        </w:rPr>
      </w:pPr>
    </w:p>
    <w:p w:rsidR="00AB6DC5" w:rsidRPr="009F3AA9" w:rsidRDefault="00AB6DC5" w:rsidP="00A759C1">
      <w:pPr>
        <w:pStyle w:val="a3"/>
        <w:spacing w:after="200" w:line="276" w:lineRule="auto"/>
        <w:ind w:left="0" w:firstLine="567"/>
        <w:jc w:val="both"/>
        <w:rPr>
          <w:sz w:val="26"/>
          <w:szCs w:val="26"/>
        </w:rPr>
      </w:pPr>
      <w:r w:rsidRPr="009F3AA9">
        <w:rPr>
          <w:sz w:val="26"/>
          <w:szCs w:val="26"/>
        </w:rPr>
        <w:t>В перспективе педагогический коллектив планирует следующие шаги:</w:t>
      </w:r>
    </w:p>
    <w:p w:rsidR="00AB6DC5" w:rsidRPr="009F3AA9" w:rsidRDefault="00AB6DC5" w:rsidP="00A759C1">
      <w:pPr>
        <w:pStyle w:val="a3"/>
        <w:spacing w:after="200" w:line="276" w:lineRule="auto"/>
        <w:ind w:left="0" w:firstLine="567"/>
        <w:jc w:val="both"/>
        <w:rPr>
          <w:sz w:val="26"/>
          <w:szCs w:val="26"/>
        </w:rPr>
      </w:pPr>
      <w:r w:rsidRPr="009F3AA9">
        <w:rPr>
          <w:sz w:val="26"/>
          <w:szCs w:val="26"/>
        </w:rPr>
        <w:t xml:space="preserve">1. Продолжение работы по обеспечению качества содержания  образования в соответствии с ФГОС </w:t>
      </w:r>
      <w:proofErr w:type="gramStart"/>
      <w:r w:rsidRPr="009F3AA9">
        <w:rPr>
          <w:sz w:val="26"/>
          <w:szCs w:val="26"/>
        </w:rPr>
        <w:t>ДО</w:t>
      </w:r>
      <w:proofErr w:type="gramEnd"/>
      <w:r w:rsidRPr="009F3AA9">
        <w:rPr>
          <w:sz w:val="26"/>
          <w:szCs w:val="26"/>
        </w:rPr>
        <w:t xml:space="preserve"> и ФАОП ДО;</w:t>
      </w:r>
    </w:p>
    <w:p w:rsidR="00AB6DC5" w:rsidRPr="009F3AA9" w:rsidRDefault="00AB6DC5" w:rsidP="00262DA4">
      <w:pPr>
        <w:pStyle w:val="a3"/>
        <w:spacing w:after="200" w:line="276" w:lineRule="auto"/>
        <w:ind w:left="0" w:firstLine="567"/>
        <w:jc w:val="both"/>
        <w:rPr>
          <w:sz w:val="26"/>
          <w:szCs w:val="26"/>
        </w:rPr>
      </w:pPr>
      <w:r w:rsidRPr="009F3AA9">
        <w:rPr>
          <w:sz w:val="26"/>
          <w:szCs w:val="26"/>
        </w:rPr>
        <w:t xml:space="preserve">2. Повышение компетентности педагогических работников в области реализации </w:t>
      </w:r>
      <w:proofErr w:type="spellStart"/>
      <w:r w:rsidRPr="009F3AA9">
        <w:rPr>
          <w:sz w:val="26"/>
          <w:szCs w:val="26"/>
        </w:rPr>
        <w:t>коррекционо</w:t>
      </w:r>
      <w:proofErr w:type="spellEnd"/>
      <w:r w:rsidRPr="009F3AA9">
        <w:rPr>
          <w:sz w:val="26"/>
          <w:szCs w:val="26"/>
        </w:rPr>
        <w:t>-развивающих программ АОП ДО;</w:t>
      </w:r>
    </w:p>
    <w:p w:rsidR="00AB6DC5" w:rsidRPr="009F3AA9" w:rsidRDefault="00AB6DC5" w:rsidP="00DE18DA">
      <w:pPr>
        <w:pStyle w:val="a3"/>
        <w:spacing w:after="200" w:line="276" w:lineRule="auto"/>
        <w:ind w:left="0" w:firstLine="567"/>
        <w:jc w:val="both"/>
        <w:rPr>
          <w:sz w:val="26"/>
          <w:szCs w:val="26"/>
        </w:rPr>
      </w:pPr>
      <w:r w:rsidRPr="009F3AA9">
        <w:rPr>
          <w:sz w:val="26"/>
          <w:szCs w:val="26"/>
        </w:rPr>
        <w:t>3. Совершенствование инфраструктуры ДОО, создание образовательного пространства, гарантирующего охрану и укрепление физического и психического здоровья, эмоциональное благополучие воспитанников в соответствии с современными требованиями и индивидуальными особенностями детей;</w:t>
      </w:r>
    </w:p>
    <w:p w:rsidR="00AB6DC5" w:rsidRPr="009F3AA9" w:rsidRDefault="00AB6DC5" w:rsidP="00DE18DA">
      <w:pPr>
        <w:pStyle w:val="a3"/>
        <w:spacing w:after="200" w:line="276" w:lineRule="auto"/>
        <w:ind w:left="0" w:firstLine="567"/>
        <w:jc w:val="both"/>
        <w:rPr>
          <w:sz w:val="26"/>
          <w:szCs w:val="26"/>
        </w:rPr>
      </w:pPr>
      <w:r w:rsidRPr="009F3AA9">
        <w:rPr>
          <w:sz w:val="26"/>
          <w:szCs w:val="26"/>
        </w:rPr>
        <w:t>4. Обеспечение преемственности в вопросах дошкольного и школьного обучения детей с ОВЗ;</w:t>
      </w:r>
    </w:p>
    <w:p w:rsidR="00AB6DC5" w:rsidRPr="009F3AA9" w:rsidRDefault="00AB6DC5" w:rsidP="00E422E2">
      <w:pPr>
        <w:pStyle w:val="a3"/>
        <w:spacing w:after="200" w:line="276" w:lineRule="auto"/>
        <w:ind w:left="0" w:firstLine="567"/>
        <w:jc w:val="both"/>
        <w:rPr>
          <w:sz w:val="26"/>
          <w:szCs w:val="26"/>
        </w:rPr>
      </w:pPr>
      <w:r w:rsidRPr="009F3AA9">
        <w:rPr>
          <w:sz w:val="26"/>
          <w:szCs w:val="26"/>
        </w:rPr>
        <w:t>5. Разнообразие форм психолого-педагогической поддержки семьи, повышение компетентности родителей (законных представителей) в вопросах развития, образования и воспитания, охраны и укрепления здоровья детей в процессе вовлечения родителей (законных представителей) в образовательную деятельность.</w:t>
      </w:r>
    </w:p>
    <w:p w:rsidR="00AB6DC5" w:rsidRPr="00404452" w:rsidRDefault="00AB6DC5" w:rsidP="00D01081">
      <w:pPr>
        <w:pStyle w:val="a3"/>
        <w:spacing w:after="200" w:line="276" w:lineRule="auto"/>
        <w:ind w:left="0"/>
        <w:rPr>
          <w:i/>
          <w:color w:val="FF0000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</w:p>
    <w:p w:rsidR="00AB6DC5" w:rsidRPr="00AF0F59" w:rsidRDefault="00AB6DC5" w:rsidP="00F072F8">
      <w:pPr>
        <w:pStyle w:val="a3"/>
        <w:spacing w:after="200" w:line="276" w:lineRule="auto"/>
        <w:ind w:left="0" w:firstLine="426"/>
        <w:jc w:val="right"/>
        <w:outlineLvl w:val="0"/>
        <w:rPr>
          <w:i/>
          <w:color w:val="17365D"/>
          <w:sz w:val="28"/>
          <w:szCs w:val="28"/>
        </w:rPr>
      </w:pPr>
      <w:r w:rsidRPr="00AF0F59">
        <w:rPr>
          <w:i/>
          <w:color w:val="17365D"/>
          <w:sz w:val="28"/>
          <w:szCs w:val="28"/>
        </w:rPr>
        <w:lastRenderedPageBreak/>
        <w:t>Приложение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857"/>
        <w:gridCol w:w="6930"/>
        <w:gridCol w:w="1858"/>
      </w:tblGrid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b/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b/>
                <w:color w:val="17365D"/>
                <w:sz w:val="22"/>
                <w:szCs w:val="22"/>
                <w:lang w:eastAsia="en-US"/>
              </w:rPr>
              <w:t xml:space="preserve">N </w:t>
            </w:r>
          </w:p>
          <w:p w:rsidR="00AB6DC5" w:rsidRPr="00AF0F59" w:rsidRDefault="00AB6DC5" w:rsidP="00D01081">
            <w:pPr>
              <w:spacing w:line="276" w:lineRule="auto"/>
              <w:jc w:val="center"/>
              <w:rPr>
                <w:b/>
                <w:color w:val="17365D"/>
                <w:sz w:val="22"/>
                <w:szCs w:val="22"/>
                <w:lang w:eastAsia="en-US"/>
              </w:rPr>
            </w:pPr>
            <w:proofErr w:type="gramStart"/>
            <w:r w:rsidRPr="00AF0F59">
              <w:rPr>
                <w:b/>
                <w:color w:val="17365D"/>
                <w:sz w:val="22"/>
                <w:szCs w:val="22"/>
                <w:lang w:eastAsia="en-US"/>
              </w:rPr>
              <w:t>п</w:t>
            </w:r>
            <w:proofErr w:type="gramEnd"/>
            <w:r w:rsidRPr="00AF0F59">
              <w:rPr>
                <w:b/>
                <w:color w:val="17365D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b/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b/>
                <w:color w:val="17365D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b/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b/>
                <w:color w:val="17365D"/>
                <w:sz w:val="22"/>
                <w:szCs w:val="22"/>
                <w:lang w:eastAsia="en-US"/>
              </w:rPr>
              <w:t>Единица измерения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b/>
                <w:color w:val="17365D"/>
                <w:sz w:val="24"/>
                <w:szCs w:val="24"/>
                <w:lang w:eastAsia="en-US"/>
              </w:rPr>
            </w:pPr>
            <w:bookmarkStart w:id="1" w:name="Par43"/>
            <w:bookmarkEnd w:id="1"/>
            <w:r w:rsidRPr="00AF0F59">
              <w:rPr>
                <w:b/>
                <w:color w:val="17365D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b/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b/>
                <w:color w:val="17365D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 xml:space="preserve">Общая численность </w:t>
            </w:r>
            <w:proofErr w:type="gramStart"/>
            <w:r w:rsidRPr="00AF0F59">
              <w:rPr>
                <w:color w:val="17365D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F0F59">
              <w:rPr>
                <w:color w:val="17365D"/>
                <w:sz w:val="24"/>
                <w:szCs w:val="24"/>
                <w:lang w:eastAsia="en-US"/>
              </w:rPr>
              <w:t>, осваивающих образовательную программу дошкольного образования, в том числе: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241 человек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F0F59">
              <w:rPr>
                <w:color w:val="17365D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 w:rsidRPr="00AF0F59">
              <w:rPr>
                <w:color w:val="17365D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241человек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0 человек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0 человек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0 человек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Общая численность обучающихся в возрасте до 3 лет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0 человек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Общая численность обучающихся в возрасте от 3 до 8 лет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241 человек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 xml:space="preserve">Численность/удельный вес численности </w:t>
            </w:r>
            <w:proofErr w:type="gramStart"/>
            <w:r w:rsidRPr="00AF0F59">
              <w:rPr>
                <w:color w:val="17365D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F0F59">
              <w:rPr>
                <w:color w:val="17365D"/>
                <w:sz w:val="24"/>
                <w:szCs w:val="24"/>
                <w:lang w:eastAsia="en-US"/>
              </w:rPr>
              <w:t xml:space="preserve"> в общей численности обучающихся, получающих услуги присмотра и ухода: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 xml:space="preserve">241 человек </w:t>
            </w:r>
          </w:p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100%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F0F59">
              <w:rPr>
                <w:color w:val="17365D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 w:rsidRPr="00AF0F59">
              <w:rPr>
                <w:color w:val="17365D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241 человек/ 100%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В режиме продленного дня (12 - 14 часов)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0 человек/0%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0 человек/0%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241 человек /</w:t>
            </w:r>
          </w:p>
          <w:p w:rsidR="00AB6DC5" w:rsidRPr="00AF0F59" w:rsidRDefault="00AB6DC5" w:rsidP="00D01081">
            <w:pPr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100 %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241 человек /</w:t>
            </w:r>
          </w:p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100%</w:t>
            </w:r>
          </w:p>
        </w:tc>
      </w:tr>
      <w:tr w:rsidR="00AB6DC5" w:rsidRPr="00404452" w:rsidTr="00D01081">
        <w:trPr>
          <w:trHeight w:val="434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241 человек/</w:t>
            </w:r>
          </w:p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100%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241 человек/ 100%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 w:rsidRPr="00AF0F59">
              <w:rPr>
                <w:color w:val="17365D"/>
                <w:sz w:val="22"/>
                <w:szCs w:val="22"/>
                <w:lang w:eastAsia="en-US"/>
              </w:rPr>
              <w:t>7,6 дней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rPr>
                <w:color w:val="17365D"/>
                <w:sz w:val="24"/>
                <w:szCs w:val="24"/>
                <w:lang w:eastAsia="en-US"/>
              </w:rPr>
            </w:pPr>
            <w:r w:rsidRPr="00AF0F59">
              <w:rPr>
                <w:color w:val="17365D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AF0F59" w:rsidRDefault="00AB6DC5" w:rsidP="00D01081">
            <w:pPr>
              <w:spacing w:line="276" w:lineRule="auto"/>
              <w:jc w:val="center"/>
              <w:rPr>
                <w:color w:val="17365D"/>
                <w:sz w:val="22"/>
                <w:szCs w:val="22"/>
                <w:lang w:eastAsia="en-US"/>
              </w:rPr>
            </w:pPr>
            <w:r>
              <w:rPr>
                <w:color w:val="17365D"/>
                <w:sz w:val="22"/>
                <w:szCs w:val="22"/>
                <w:lang w:eastAsia="en-US"/>
              </w:rPr>
              <w:t>74</w:t>
            </w:r>
            <w:r w:rsidRPr="00AF0F59">
              <w:rPr>
                <w:color w:val="17365D"/>
                <w:sz w:val="22"/>
                <w:szCs w:val="22"/>
                <w:lang w:eastAsia="en-US"/>
              </w:rPr>
              <w:t xml:space="preserve"> человека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lastRenderedPageBreak/>
              <w:t>1.7.1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5DB8">
              <w:rPr>
                <w:sz w:val="22"/>
                <w:szCs w:val="22"/>
                <w:lang w:eastAsia="en-US"/>
              </w:rPr>
              <w:t>50 человек / 68%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5DB8">
              <w:rPr>
                <w:sz w:val="22"/>
                <w:szCs w:val="22"/>
                <w:lang w:eastAsia="en-US"/>
              </w:rPr>
              <w:t>50 человек / 68%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5DB8">
              <w:rPr>
                <w:sz w:val="22"/>
                <w:szCs w:val="22"/>
                <w:lang w:eastAsia="en-US"/>
              </w:rPr>
              <w:t>24 человек /32 %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5DB8">
              <w:rPr>
                <w:sz w:val="22"/>
                <w:szCs w:val="22"/>
                <w:lang w:eastAsia="en-US"/>
              </w:rPr>
              <w:t>24 человек / 32 %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5DB8">
              <w:rPr>
                <w:sz w:val="22"/>
                <w:szCs w:val="22"/>
                <w:lang w:eastAsia="en-US"/>
              </w:rPr>
              <w:t>36 человек/ 49 %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5DB8">
              <w:rPr>
                <w:sz w:val="22"/>
                <w:szCs w:val="22"/>
                <w:lang w:eastAsia="en-US"/>
              </w:rPr>
              <w:t>20 человек /27 %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B8">
              <w:rPr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675DB8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5DB8">
              <w:rPr>
                <w:sz w:val="22"/>
                <w:szCs w:val="22"/>
                <w:lang w:eastAsia="en-US"/>
              </w:rPr>
              <w:t>16 человек / 22 %</w:t>
            </w:r>
          </w:p>
        </w:tc>
      </w:tr>
      <w:tr w:rsidR="00AB6DC5" w:rsidRPr="00404452" w:rsidTr="00D01081">
        <w:trPr>
          <w:trHeight w:val="745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6BEF"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96BEF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96BEF">
              <w:rPr>
                <w:sz w:val="22"/>
                <w:szCs w:val="22"/>
                <w:lang w:eastAsia="en-US"/>
              </w:rPr>
              <w:t>49 человек /</w:t>
            </w:r>
          </w:p>
          <w:p w:rsidR="00AB6DC5" w:rsidRPr="00E96BEF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96BEF">
              <w:rPr>
                <w:sz w:val="22"/>
                <w:szCs w:val="22"/>
                <w:lang w:eastAsia="en-US"/>
              </w:rPr>
              <w:t>100 %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6BEF">
              <w:rPr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96BEF"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96BEF">
              <w:rPr>
                <w:sz w:val="22"/>
                <w:szCs w:val="22"/>
                <w:lang w:eastAsia="en-US"/>
              </w:rPr>
              <w:t>18 человек /24%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6BEF">
              <w:rPr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96BEF">
              <w:rPr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96BEF">
              <w:rPr>
                <w:sz w:val="22"/>
                <w:szCs w:val="22"/>
                <w:lang w:eastAsia="en-US"/>
              </w:rPr>
              <w:t>14 человек /19 %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6BEF">
              <w:rPr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96BEF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E96BEF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96BEF">
              <w:rPr>
                <w:sz w:val="22"/>
                <w:szCs w:val="22"/>
                <w:lang w:eastAsia="en-US"/>
              </w:rPr>
              <w:t>12 человек /16 %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182248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2248">
              <w:rPr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182248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82248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182248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82248">
              <w:rPr>
                <w:sz w:val="22"/>
                <w:szCs w:val="22"/>
                <w:lang w:eastAsia="en-US"/>
              </w:rPr>
              <w:t>15 человек /20 %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776C19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76C19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776C19" w:rsidRDefault="00AB6DC5" w:rsidP="00D010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776C1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776C19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6C19">
              <w:rPr>
                <w:sz w:val="22"/>
                <w:szCs w:val="22"/>
                <w:lang w:eastAsia="en-US"/>
              </w:rPr>
              <w:t>60 человек/81 %</w:t>
            </w:r>
          </w:p>
        </w:tc>
      </w:tr>
      <w:tr w:rsidR="00AB6DC5" w:rsidRPr="00404452" w:rsidTr="00A759C1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776C19" w:rsidRDefault="00AB6DC5" w:rsidP="00D010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76C19">
              <w:rPr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C5" w:rsidRPr="00257529" w:rsidRDefault="00AB6DC5" w:rsidP="00D010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7529">
              <w:rPr>
                <w:sz w:val="22"/>
                <w:szCs w:val="22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6DC5" w:rsidRPr="00776C19" w:rsidRDefault="00AB6DC5" w:rsidP="00D010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6C19">
              <w:rPr>
                <w:sz w:val="22"/>
                <w:szCs w:val="22"/>
                <w:lang w:eastAsia="en-US"/>
              </w:rPr>
              <w:t>60 человек/ 81%</w:t>
            </w:r>
          </w:p>
        </w:tc>
      </w:tr>
    </w:tbl>
    <w:p w:rsidR="00AB6DC5" w:rsidRPr="00257529" w:rsidRDefault="00894C92" w:rsidP="00A759C1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6" type="#_x0000_t75" style="width:453.6pt;height:609.6pt">
            <v:imagedata r:id="rId11" o:title="" cropbottom="12224f" cropleft="6254f" cropright="4615f"/>
          </v:shape>
        </w:pict>
      </w:r>
    </w:p>
    <w:p w:rsidR="00AB6DC5" w:rsidRPr="00AF0F59" w:rsidRDefault="00AB6DC5" w:rsidP="00D01081">
      <w:pPr>
        <w:spacing w:line="276" w:lineRule="auto"/>
        <w:ind w:firstLine="426"/>
        <w:rPr>
          <w:color w:val="17365D"/>
          <w:sz w:val="28"/>
          <w:szCs w:val="28"/>
        </w:rPr>
      </w:pPr>
    </w:p>
    <w:p w:rsidR="00AB6DC5" w:rsidRPr="00404452" w:rsidRDefault="00AB6DC5" w:rsidP="00A759C1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</w:p>
    <w:p w:rsidR="00AB6DC5" w:rsidRPr="00404452" w:rsidRDefault="00AB6DC5" w:rsidP="00A759C1">
      <w:pPr>
        <w:pStyle w:val="a3"/>
        <w:spacing w:after="200" w:line="276" w:lineRule="auto"/>
        <w:ind w:left="0" w:firstLine="426"/>
        <w:jc w:val="both"/>
        <w:rPr>
          <w:color w:val="FF0000"/>
          <w:sz w:val="28"/>
          <w:szCs w:val="28"/>
        </w:rPr>
      </w:pPr>
    </w:p>
    <w:p w:rsidR="00AB6DC5" w:rsidRPr="00404452" w:rsidRDefault="00AB6DC5" w:rsidP="00A759C1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</w:p>
    <w:p w:rsidR="00AB6DC5" w:rsidRPr="00404452" w:rsidRDefault="00AB6DC5" w:rsidP="00A759C1">
      <w:pPr>
        <w:ind w:firstLine="567"/>
        <w:jc w:val="both"/>
        <w:rPr>
          <w:color w:val="FF0000"/>
          <w:sz w:val="28"/>
          <w:szCs w:val="28"/>
        </w:rPr>
      </w:pPr>
    </w:p>
    <w:p w:rsidR="00AB6DC5" w:rsidRPr="00404452" w:rsidRDefault="00AB6DC5">
      <w:pPr>
        <w:rPr>
          <w:color w:val="FF0000"/>
        </w:rPr>
      </w:pPr>
    </w:p>
    <w:sectPr w:rsidR="00AB6DC5" w:rsidRPr="00404452" w:rsidSect="0073565B">
      <w:footerReference w:type="even" r:id="rId12"/>
      <w:foot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C5" w:rsidRDefault="00AB6DC5">
      <w:r>
        <w:separator/>
      </w:r>
    </w:p>
  </w:endnote>
  <w:endnote w:type="continuationSeparator" w:id="0">
    <w:p w:rsidR="00AB6DC5" w:rsidRDefault="00A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C5" w:rsidRDefault="00AB6DC5" w:rsidP="007356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6DC5" w:rsidRDefault="00AB6DC5" w:rsidP="00B578E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C5" w:rsidRDefault="00AB6DC5" w:rsidP="005E32C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4C92">
      <w:rPr>
        <w:rStyle w:val="ab"/>
        <w:noProof/>
      </w:rPr>
      <w:t>16</w:t>
    </w:r>
    <w:r>
      <w:rPr>
        <w:rStyle w:val="ab"/>
      </w:rPr>
      <w:fldChar w:fldCharType="end"/>
    </w:r>
  </w:p>
  <w:p w:rsidR="00AB6DC5" w:rsidRDefault="00AB6DC5" w:rsidP="00B578E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C5" w:rsidRDefault="00AB6DC5">
      <w:r>
        <w:separator/>
      </w:r>
    </w:p>
  </w:footnote>
  <w:footnote w:type="continuationSeparator" w:id="0">
    <w:p w:rsidR="00AB6DC5" w:rsidRDefault="00A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35D"/>
    <w:multiLevelType w:val="hybridMultilevel"/>
    <w:tmpl w:val="0A5478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7D2C8B"/>
    <w:multiLevelType w:val="hybridMultilevel"/>
    <w:tmpl w:val="344A4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B6895"/>
    <w:multiLevelType w:val="hybridMultilevel"/>
    <w:tmpl w:val="A00A13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16776"/>
    <w:multiLevelType w:val="hybridMultilevel"/>
    <w:tmpl w:val="C438306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73C8A"/>
    <w:multiLevelType w:val="hybridMultilevel"/>
    <w:tmpl w:val="C8BE9F7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8F6BD8"/>
    <w:multiLevelType w:val="hybridMultilevel"/>
    <w:tmpl w:val="2124A4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D3AB8"/>
    <w:multiLevelType w:val="hybridMultilevel"/>
    <w:tmpl w:val="EDEAED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B46F9"/>
    <w:multiLevelType w:val="hybridMultilevel"/>
    <w:tmpl w:val="F56CE0BC"/>
    <w:lvl w:ilvl="0" w:tplc="A28091C4">
      <w:start w:val="1"/>
      <w:numFmt w:val="bullet"/>
      <w:lvlText w:val="•"/>
      <w:lvlJc w:val="left"/>
      <w:pPr>
        <w:ind w:left="107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F007FF"/>
    <w:multiLevelType w:val="hybridMultilevel"/>
    <w:tmpl w:val="C4D4B0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91120"/>
    <w:multiLevelType w:val="hybridMultilevel"/>
    <w:tmpl w:val="3B906A8E"/>
    <w:lvl w:ilvl="0" w:tplc="15805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96D87"/>
    <w:multiLevelType w:val="hybridMultilevel"/>
    <w:tmpl w:val="6B0E8316"/>
    <w:lvl w:ilvl="0" w:tplc="A28091C4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966A0B"/>
    <w:multiLevelType w:val="hybridMultilevel"/>
    <w:tmpl w:val="5F5487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B74F7A"/>
    <w:multiLevelType w:val="hybridMultilevel"/>
    <w:tmpl w:val="6B701D3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544E79"/>
    <w:multiLevelType w:val="hybridMultilevel"/>
    <w:tmpl w:val="867A5F8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7F12F3"/>
    <w:multiLevelType w:val="hybridMultilevel"/>
    <w:tmpl w:val="7690CCDE"/>
    <w:lvl w:ilvl="0" w:tplc="DB4A38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A446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450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DA00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EA2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76C5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4826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9438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AAA5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4A26A64"/>
    <w:multiLevelType w:val="hybridMultilevel"/>
    <w:tmpl w:val="BEC4E3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FB33C3"/>
    <w:multiLevelType w:val="hybridMultilevel"/>
    <w:tmpl w:val="0D721F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D0492"/>
    <w:multiLevelType w:val="hybridMultilevel"/>
    <w:tmpl w:val="1EBEBC3C"/>
    <w:lvl w:ilvl="0" w:tplc="00000007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2257EE"/>
    <w:multiLevelType w:val="hybridMultilevel"/>
    <w:tmpl w:val="4106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4875A5"/>
    <w:multiLevelType w:val="hybridMultilevel"/>
    <w:tmpl w:val="05AE3E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6839ED"/>
    <w:multiLevelType w:val="hybridMultilevel"/>
    <w:tmpl w:val="D1E6DEC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3D745FA"/>
    <w:multiLevelType w:val="hybridMultilevel"/>
    <w:tmpl w:val="9398A3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B7F70"/>
    <w:multiLevelType w:val="hybridMultilevel"/>
    <w:tmpl w:val="8334C26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9D81EBD"/>
    <w:multiLevelType w:val="hybridMultilevel"/>
    <w:tmpl w:val="87F0A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387038"/>
    <w:multiLevelType w:val="hybridMultilevel"/>
    <w:tmpl w:val="EDFA22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35965"/>
    <w:multiLevelType w:val="hybridMultilevel"/>
    <w:tmpl w:val="F6DC159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729774A"/>
    <w:multiLevelType w:val="hybridMultilevel"/>
    <w:tmpl w:val="4656B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E5E5F"/>
    <w:multiLevelType w:val="hybridMultilevel"/>
    <w:tmpl w:val="75CEEEA4"/>
    <w:lvl w:ilvl="0" w:tplc="A28091C4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6D356A"/>
    <w:multiLevelType w:val="hybridMultilevel"/>
    <w:tmpl w:val="CD3E57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584DC6"/>
    <w:multiLevelType w:val="hybridMultilevel"/>
    <w:tmpl w:val="7576B124"/>
    <w:lvl w:ilvl="0" w:tplc="C0E0D0D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>
    <w:nsid w:val="61BA5A5E"/>
    <w:multiLevelType w:val="hybridMultilevel"/>
    <w:tmpl w:val="0A522A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2775E9"/>
    <w:multiLevelType w:val="hybridMultilevel"/>
    <w:tmpl w:val="5FFA5AB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64A25896"/>
    <w:multiLevelType w:val="hybridMultilevel"/>
    <w:tmpl w:val="55E6E132"/>
    <w:lvl w:ilvl="0" w:tplc="C3E6DA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D0126F"/>
    <w:multiLevelType w:val="hybridMultilevel"/>
    <w:tmpl w:val="B50618B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9257C17"/>
    <w:multiLevelType w:val="hybridMultilevel"/>
    <w:tmpl w:val="8E00F8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26013D"/>
    <w:multiLevelType w:val="hybridMultilevel"/>
    <w:tmpl w:val="7AB26D1A"/>
    <w:lvl w:ilvl="0" w:tplc="42FE6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DB464CC"/>
    <w:multiLevelType w:val="hybridMultilevel"/>
    <w:tmpl w:val="5E58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C81A87"/>
    <w:multiLevelType w:val="hybridMultilevel"/>
    <w:tmpl w:val="BC6E4F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101C4"/>
    <w:multiLevelType w:val="hybridMultilevel"/>
    <w:tmpl w:val="C1AA47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FF0F43"/>
    <w:multiLevelType w:val="hybridMultilevel"/>
    <w:tmpl w:val="3E68A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4765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>
    <w:nsid w:val="766F5156"/>
    <w:multiLevelType w:val="hybridMultilevel"/>
    <w:tmpl w:val="95C2D8A2"/>
    <w:lvl w:ilvl="0" w:tplc="4C6AD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8300AA3"/>
    <w:multiLevelType w:val="hybridMultilevel"/>
    <w:tmpl w:val="A282E49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C4C388D"/>
    <w:multiLevelType w:val="hybridMultilevel"/>
    <w:tmpl w:val="75C4507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56749B"/>
    <w:multiLevelType w:val="hybridMultilevel"/>
    <w:tmpl w:val="6154311C"/>
    <w:lvl w:ilvl="0" w:tplc="00000007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7"/>
  </w:num>
  <w:num w:numId="6">
    <w:abstractNumId w:val="24"/>
  </w:num>
  <w:num w:numId="7">
    <w:abstractNumId w:val="41"/>
  </w:num>
  <w:num w:numId="8">
    <w:abstractNumId w:val="11"/>
  </w:num>
  <w:num w:numId="9">
    <w:abstractNumId w:val="35"/>
  </w:num>
  <w:num w:numId="10">
    <w:abstractNumId w:val="30"/>
  </w:num>
  <w:num w:numId="11">
    <w:abstractNumId w:val="9"/>
  </w:num>
  <w:num w:numId="12">
    <w:abstractNumId w:val="15"/>
  </w:num>
  <w:num w:numId="13">
    <w:abstractNumId w:val="37"/>
  </w:num>
  <w:num w:numId="14">
    <w:abstractNumId w:val="43"/>
  </w:num>
  <w:num w:numId="15">
    <w:abstractNumId w:val="38"/>
  </w:num>
  <w:num w:numId="16">
    <w:abstractNumId w:val="26"/>
  </w:num>
  <w:num w:numId="17">
    <w:abstractNumId w:val="0"/>
  </w:num>
  <w:num w:numId="18">
    <w:abstractNumId w:val="31"/>
  </w:num>
  <w:num w:numId="19">
    <w:abstractNumId w:val="19"/>
  </w:num>
  <w:num w:numId="20">
    <w:abstractNumId w:val="23"/>
  </w:num>
  <w:num w:numId="21">
    <w:abstractNumId w:val="34"/>
  </w:num>
  <w:num w:numId="22">
    <w:abstractNumId w:val="8"/>
  </w:num>
  <w:num w:numId="23">
    <w:abstractNumId w:val="21"/>
  </w:num>
  <w:num w:numId="24">
    <w:abstractNumId w:val="22"/>
  </w:num>
  <w:num w:numId="25">
    <w:abstractNumId w:val="28"/>
  </w:num>
  <w:num w:numId="26">
    <w:abstractNumId w:val="16"/>
  </w:num>
  <w:num w:numId="27">
    <w:abstractNumId w:val="33"/>
  </w:num>
  <w:num w:numId="28">
    <w:abstractNumId w:val="5"/>
  </w:num>
  <w:num w:numId="29">
    <w:abstractNumId w:val="13"/>
  </w:num>
  <w:num w:numId="30">
    <w:abstractNumId w:val="29"/>
  </w:num>
  <w:num w:numId="31">
    <w:abstractNumId w:val="1"/>
  </w:num>
  <w:num w:numId="32">
    <w:abstractNumId w:val="4"/>
  </w:num>
  <w:num w:numId="33">
    <w:abstractNumId w:val="2"/>
  </w:num>
  <w:num w:numId="34">
    <w:abstractNumId w:val="20"/>
  </w:num>
  <w:num w:numId="35">
    <w:abstractNumId w:val="42"/>
  </w:num>
  <w:num w:numId="36">
    <w:abstractNumId w:val="6"/>
  </w:num>
  <w:num w:numId="37">
    <w:abstractNumId w:val="18"/>
  </w:num>
  <w:num w:numId="38">
    <w:abstractNumId w:val="32"/>
  </w:num>
  <w:num w:numId="39">
    <w:abstractNumId w:val="12"/>
  </w:num>
  <w:num w:numId="40">
    <w:abstractNumId w:val="14"/>
  </w:num>
  <w:num w:numId="41">
    <w:abstractNumId w:val="44"/>
  </w:num>
  <w:num w:numId="42">
    <w:abstractNumId w:val="3"/>
  </w:num>
  <w:num w:numId="43">
    <w:abstractNumId w:val="17"/>
  </w:num>
  <w:num w:numId="44">
    <w:abstractNumId w:val="25"/>
  </w:num>
  <w:num w:numId="45">
    <w:abstractNumId w:val="36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9C1"/>
    <w:rsid w:val="00000D84"/>
    <w:rsid w:val="000031ED"/>
    <w:rsid w:val="000074DA"/>
    <w:rsid w:val="00007FA6"/>
    <w:rsid w:val="00010F38"/>
    <w:rsid w:val="0001184D"/>
    <w:rsid w:val="00012CE7"/>
    <w:rsid w:val="000158B7"/>
    <w:rsid w:val="00023697"/>
    <w:rsid w:val="00027307"/>
    <w:rsid w:val="000278BF"/>
    <w:rsid w:val="00034B5B"/>
    <w:rsid w:val="00037540"/>
    <w:rsid w:val="00040794"/>
    <w:rsid w:val="00040B52"/>
    <w:rsid w:val="0004156F"/>
    <w:rsid w:val="00042382"/>
    <w:rsid w:val="0004335E"/>
    <w:rsid w:val="0005017F"/>
    <w:rsid w:val="000517D4"/>
    <w:rsid w:val="00051D28"/>
    <w:rsid w:val="00053551"/>
    <w:rsid w:val="00055ADC"/>
    <w:rsid w:val="0005651A"/>
    <w:rsid w:val="00060E1C"/>
    <w:rsid w:val="00062F3A"/>
    <w:rsid w:val="00063B96"/>
    <w:rsid w:val="000647A8"/>
    <w:rsid w:val="0006692B"/>
    <w:rsid w:val="000744E4"/>
    <w:rsid w:val="000745CA"/>
    <w:rsid w:val="00074E8F"/>
    <w:rsid w:val="00077C5E"/>
    <w:rsid w:val="0008213A"/>
    <w:rsid w:val="000856BB"/>
    <w:rsid w:val="000859A6"/>
    <w:rsid w:val="00085D64"/>
    <w:rsid w:val="00086703"/>
    <w:rsid w:val="000900D4"/>
    <w:rsid w:val="0009464D"/>
    <w:rsid w:val="00094AF9"/>
    <w:rsid w:val="00095222"/>
    <w:rsid w:val="000961EA"/>
    <w:rsid w:val="000971BD"/>
    <w:rsid w:val="000973FA"/>
    <w:rsid w:val="000A0713"/>
    <w:rsid w:val="000A162E"/>
    <w:rsid w:val="000A2118"/>
    <w:rsid w:val="000A2E95"/>
    <w:rsid w:val="000A533B"/>
    <w:rsid w:val="000A5445"/>
    <w:rsid w:val="000A59BA"/>
    <w:rsid w:val="000A6FF6"/>
    <w:rsid w:val="000B219E"/>
    <w:rsid w:val="000B5689"/>
    <w:rsid w:val="000B74ED"/>
    <w:rsid w:val="000C0514"/>
    <w:rsid w:val="000C1A51"/>
    <w:rsid w:val="000C67FB"/>
    <w:rsid w:val="000C73F4"/>
    <w:rsid w:val="000C7D3C"/>
    <w:rsid w:val="000D2BD8"/>
    <w:rsid w:val="000D2C2B"/>
    <w:rsid w:val="000D3A31"/>
    <w:rsid w:val="000D4B0C"/>
    <w:rsid w:val="000D4D08"/>
    <w:rsid w:val="000D6AA9"/>
    <w:rsid w:val="000D70A5"/>
    <w:rsid w:val="000E028B"/>
    <w:rsid w:val="000E04D6"/>
    <w:rsid w:val="000E4D31"/>
    <w:rsid w:val="000E5C2E"/>
    <w:rsid w:val="000E5FFE"/>
    <w:rsid w:val="000F06BF"/>
    <w:rsid w:val="000F1A4D"/>
    <w:rsid w:val="000F3600"/>
    <w:rsid w:val="000F501B"/>
    <w:rsid w:val="000F5263"/>
    <w:rsid w:val="000F69A9"/>
    <w:rsid w:val="001026DF"/>
    <w:rsid w:val="0010682E"/>
    <w:rsid w:val="00107362"/>
    <w:rsid w:val="00107715"/>
    <w:rsid w:val="001117D2"/>
    <w:rsid w:val="001178CB"/>
    <w:rsid w:val="00117CF7"/>
    <w:rsid w:val="00121878"/>
    <w:rsid w:val="00122A5F"/>
    <w:rsid w:val="00122F57"/>
    <w:rsid w:val="001236AC"/>
    <w:rsid w:val="00123969"/>
    <w:rsid w:val="00124099"/>
    <w:rsid w:val="001273CE"/>
    <w:rsid w:val="001301A7"/>
    <w:rsid w:val="00130C8C"/>
    <w:rsid w:val="00131926"/>
    <w:rsid w:val="00133EBD"/>
    <w:rsid w:val="00134145"/>
    <w:rsid w:val="00134EAE"/>
    <w:rsid w:val="001356F7"/>
    <w:rsid w:val="001367C6"/>
    <w:rsid w:val="001374CF"/>
    <w:rsid w:val="001403DF"/>
    <w:rsid w:val="0014169F"/>
    <w:rsid w:val="00142C90"/>
    <w:rsid w:val="001435E8"/>
    <w:rsid w:val="0014512B"/>
    <w:rsid w:val="001452E8"/>
    <w:rsid w:val="00145C8E"/>
    <w:rsid w:val="00147085"/>
    <w:rsid w:val="00147F32"/>
    <w:rsid w:val="00150B90"/>
    <w:rsid w:val="00152279"/>
    <w:rsid w:val="00154D72"/>
    <w:rsid w:val="00154E1D"/>
    <w:rsid w:val="001552DA"/>
    <w:rsid w:val="00157268"/>
    <w:rsid w:val="00160FD9"/>
    <w:rsid w:val="0016176E"/>
    <w:rsid w:val="0016248F"/>
    <w:rsid w:val="001654EB"/>
    <w:rsid w:val="001661D8"/>
    <w:rsid w:val="001679AE"/>
    <w:rsid w:val="00174108"/>
    <w:rsid w:val="001748C5"/>
    <w:rsid w:val="00177610"/>
    <w:rsid w:val="00182248"/>
    <w:rsid w:val="00183DA0"/>
    <w:rsid w:val="001842D8"/>
    <w:rsid w:val="00184D91"/>
    <w:rsid w:val="0018639A"/>
    <w:rsid w:val="001931B7"/>
    <w:rsid w:val="00193BCD"/>
    <w:rsid w:val="001940C7"/>
    <w:rsid w:val="00197563"/>
    <w:rsid w:val="00197749"/>
    <w:rsid w:val="00197D5A"/>
    <w:rsid w:val="001A261B"/>
    <w:rsid w:val="001A570E"/>
    <w:rsid w:val="001A6467"/>
    <w:rsid w:val="001A697A"/>
    <w:rsid w:val="001B09F9"/>
    <w:rsid w:val="001B0B62"/>
    <w:rsid w:val="001B1971"/>
    <w:rsid w:val="001B3946"/>
    <w:rsid w:val="001B3D25"/>
    <w:rsid w:val="001B42B2"/>
    <w:rsid w:val="001B47AA"/>
    <w:rsid w:val="001B531D"/>
    <w:rsid w:val="001B566F"/>
    <w:rsid w:val="001B5A48"/>
    <w:rsid w:val="001C482E"/>
    <w:rsid w:val="001C4CD5"/>
    <w:rsid w:val="001C4EF8"/>
    <w:rsid w:val="001C6240"/>
    <w:rsid w:val="001C7CF3"/>
    <w:rsid w:val="001D03A7"/>
    <w:rsid w:val="001D38B0"/>
    <w:rsid w:val="001D4793"/>
    <w:rsid w:val="001E0820"/>
    <w:rsid w:val="001E122F"/>
    <w:rsid w:val="001E5EDD"/>
    <w:rsid w:val="001E6EE7"/>
    <w:rsid w:val="001F19DE"/>
    <w:rsid w:val="001F26D3"/>
    <w:rsid w:val="001F3561"/>
    <w:rsid w:val="001F47CA"/>
    <w:rsid w:val="00200B39"/>
    <w:rsid w:val="00204BDE"/>
    <w:rsid w:val="00205F95"/>
    <w:rsid w:val="00210A19"/>
    <w:rsid w:val="0021286E"/>
    <w:rsid w:val="0021615C"/>
    <w:rsid w:val="0022038C"/>
    <w:rsid w:val="002206C8"/>
    <w:rsid w:val="00220922"/>
    <w:rsid w:val="0022175D"/>
    <w:rsid w:val="002237DF"/>
    <w:rsid w:val="00223FA5"/>
    <w:rsid w:val="002254D6"/>
    <w:rsid w:val="00226B00"/>
    <w:rsid w:val="00227183"/>
    <w:rsid w:val="00231D1F"/>
    <w:rsid w:val="0023278C"/>
    <w:rsid w:val="00232C89"/>
    <w:rsid w:val="00233DF6"/>
    <w:rsid w:val="00236815"/>
    <w:rsid w:val="00236D7F"/>
    <w:rsid w:val="0024071E"/>
    <w:rsid w:val="00240988"/>
    <w:rsid w:val="00240E0C"/>
    <w:rsid w:val="00240FF8"/>
    <w:rsid w:val="00244CC4"/>
    <w:rsid w:val="0024614E"/>
    <w:rsid w:val="002467DC"/>
    <w:rsid w:val="00247CC4"/>
    <w:rsid w:val="00250908"/>
    <w:rsid w:val="002526A6"/>
    <w:rsid w:val="0025640E"/>
    <w:rsid w:val="00257529"/>
    <w:rsid w:val="002577DA"/>
    <w:rsid w:val="00260A9D"/>
    <w:rsid w:val="00261F92"/>
    <w:rsid w:val="00262DA4"/>
    <w:rsid w:val="00265379"/>
    <w:rsid w:val="0026555D"/>
    <w:rsid w:val="002665A5"/>
    <w:rsid w:val="00267B1C"/>
    <w:rsid w:val="00267E9C"/>
    <w:rsid w:val="0027296C"/>
    <w:rsid w:val="002737EE"/>
    <w:rsid w:val="00273C24"/>
    <w:rsid w:val="00274F2F"/>
    <w:rsid w:val="0028051B"/>
    <w:rsid w:val="002815BC"/>
    <w:rsid w:val="00282FA0"/>
    <w:rsid w:val="002830EB"/>
    <w:rsid w:val="002839EF"/>
    <w:rsid w:val="00284EBE"/>
    <w:rsid w:val="00287493"/>
    <w:rsid w:val="002877FD"/>
    <w:rsid w:val="00287F21"/>
    <w:rsid w:val="00291C45"/>
    <w:rsid w:val="00291D76"/>
    <w:rsid w:val="002A06EE"/>
    <w:rsid w:val="002A111B"/>
    <w:rsid w:val="002A40B1"/>
    <w:rsid w:val="002A5AF1"/>
    <w:rsid w:val="002A6B78"/>
    <w:rsid w:val="002A7937"/>
    <w:rsid w:val="002B0D95"/>
    <w:rsid w:val="002B30D6"/>
    <w:rsid w:val="002B711E"/>
    <w:rsid w:val="002B7980"/>
    <w:rsid w:val="002C2494"/>
    <w:rsid w:val="002C586F"/>
    <w:rsid w:val="002C5C25"/>
    <w:rsid w:val="002C5DA5"/>
    <w:rsid w:val="002D5A06"/>
    <w:rsid w:val="002D66F5"/>
    <w:rsid w:val="002E001E"/>
    <w:rsid w:val="002E1F58"/>
    <w:rsid w:val="002E257C"/>
    <w:rsid w:val="002E2ED7"/>
    <w:rsid w:val="002E5007"/>
    <w:rsid w:val="002E723F"/>
    <w:rsid w:val="002E7532"/>
    <w:rsid w:val="002F2759"/>
    <w:rsid w:val="002F7930"/>
    <w:rsid w:val="0030223F"/>
    <w:rsid w:val="00303A2E"/>
    <w:rsid w:val="00315666"/>
    <w:rsid w:val="00315BA3"/>
    <w:rsid w:val="00315FAC"/>
    <w:rsid w:val="00316A1C"/>
    <w:rsid w:val="00316E98"/>
    <w:rsid w:val="00317513"/>
    <w:rsid w:val="00320D10"/>
    <w:rsid w:val="00320F81"/>
    <w:rsid w:val="003226AC"/>
    <w:rsid w:val="003229CE"/>
    <w:rsid w:val="003242FB"/>
    <w:rsid w:val="003248BF"/>
    <w:rsid w:val="00325CE0"/>
    <w:rsid w:val="00326532"/>
    <w:rsid w:val="00332899"/>
    <w:rsid w:val="003339BD"/>
    <w:rsid w:val="00335200"/>
    <w:rsid w:val="003369FE"/>
    <w:rsid w:val="00337326"/>
    <w:rsid w:val="00337E60"/>
    <w:rsid w:val="00340243"/>
    <w:rsid w:val="00340686"/>
    <w:rsid w:val="003412B6"/>
    <w:rsid w:val="003452F0"/>
    <w:rsid w:val="003457C6"/>
    <w:rsid w:val="0034722A"/>
    <w:rsid w:val="00350C4B"/>
    <w:rsid w:val="0035164B"/>
    <w:rsid w:val="003524AD"/>
    <w:rsid w:val="0035447C"/>
    <w:rsid w:val="003600C0"/>
    <w:rsid w:val="00360408"/>
    <w:rsid w:val="0036078F"/>
    <w:rsid w:val="00364E5E"/>
    <w:rsid w:val="00365280"/>
    <w:rsid w:val="0037127F"/>
    <w:rsid w:val="003750C8"/>
    <w:rsid w:val="00375748"/>
    <w:rsid w:val="003760A7"/>
    <w:rsid w:val="003830FA"/>
    <w:rsid w:val="00395312"/>
    <w:rsid w:val="003A174E"/>
    <w:rsid w:val="003A3791"/>
    <w:rsid w:val="003A60B1"/>
    <w:rsid w:val="003A6893"/>
    <w:rsid w:val="003A719B"/>
    <w:rsid w:val="003B26D9"/>
    <w:rsid w:val="003B2A93"/>
    <w:rsid w:val="003B4562"/>
    <w:rsid w:val="003B4673"/>
    <w:rsid w:val="003B579F"/>
    <w:rsid w:val="003C108E"/>
    <w:rsid w:val="003C21D4"/>
    <w:rsid w:val="003C2F27"/>
    <w:rsid w:val="003C4BE1"/>
    <w:rsid w:val="003D389B"/>
    <w:rsid w:val="003D3D99"/>
    <w:rsid w:val="003D6D22"/>
    <w:rsid w:val="003E0D7A"/>
    <w:rsid w:val="003E6DAC"/>
    <w:rsid w:val="003F00E1"/>
    <w:rsid w:val="003F1AB9"/>
    <w:rsid w:val="003F2241"/>
    <w:rsid w:val="003F2631"/>
    <w:rsid w:val="003F308B"/>
    <w:rsid w:val="003F3EF1"/>
    <w:rsid w:val="003F52D9"/>
    <w:rsid w:val="003F5E5B"/>
    <w:rsid w:val="00401FCA"/>
    <w:rsid w:val="0040279D"/>
    <w:rsid w:val="00404203"/>
    <w:rsid w:val="00404452"/>
    <w:rsid w:val="004046BE"/>
    <w:rsid w:val="00404C7D"/>
    <w:rsid w:val="004062B1"/>
    <w:rsid w:val="00406495"/>
    <w:rsid w:val="00410060"/>
    <w:rsid w:val="00411FAE"/>
    <w:rsid w:val="004131A5"/>
    <w:rsid w:val="0041581D"/>
    <w:rsid w:val="0041678E"/>
    <w:rsid w:val="00416BDA"/>
    <w:rsid w:val="00420222"/>
    <w:rsid w:val="004226AC"/>
    <w:rsid w:val="004242A3"/>
    <w:rsid w:val="00425E7E"/>
    <w:rsid w:val="0042630F"/>
    <w:rsid w:val="00431BD2"/>
    <w:rsid w:val="00434842"/>
    <w:rsid w:val="00434F28"/>
    <w:rsid w:val="00437F2E"/>
    <w:rsid w:val="00441A07"/>
    <w:rsid w:val="00442050"/>
    <w:rsid w:val="004430C1"/>
    <w:rsid w:val="0044357F"/>
    <w:rsid w:val="004459E6"/>
    <w:rsid w:val="004508D0"/>
    <w:rsid w:val="004509E1"/>
    <w:rsid w:val="00452200"/>
    <w:rsid w:val="0045385F"/>
    <w:rsid w:val="00455883"/>
    <w:rsid w:val="00455B1A"/>
    <w:rsid w:val="00456332"/>
    <w:rsid w:val="00476566"/>
    <w:rsid w:val="00476E00"/>
    <w:rsid w:val="00477952"/>
    <w:rsid w:val="00481843"/>
    <w:rsid w:val="00483535"/>
    <w:rsid w:val="00483B25"/>
    <w:rsid w:val="00484B7F"/>
    <w:rsid w:val="00484DEF"/>
    <w:rsid w:val="004857AC"/>
    <w:rsid w:val="00491D15"/>
    <w:rsid w:val="004929B4"/>
    <w:rsid w:val="004968CE"/>
    <w:rsid w:val="00497628"/>
    <w:rsid w:val="004A111A"/>
    <w:rsid w:val="004A266A"/>
    <w:rsid w:val="004A3C47"/>
    <w:rsid w:val="004A5358"/>
    <w:rsid w:val="004A6434"/>
    <w:rsid w:val="004B239B"/>
    <w:rsid w:val="004B348B"/>
    <w:rsid w:val="004B34D4"/>
    <w:rsid w:val="004B51FD"/>
    <w:rsid w:val="004B5E98"/>
    <w:rsid w:val="004C1A06"/>
    <w:rsid w:val="004C2352"/>
    <w:rsid w:val="004C2707"/>
    <w:rsid w:val="004C3CCB"/>
    <w:rsid w:val="004C5F4B"/>
    <w:rsid w:val="004C7907"/>
    <w:rsid w:val="004D08F7"/>
    <w:rsid w:val="004D3668"/>
    <w:rsid w:val="004E0634"/>
    <w:rsid w:val="004E14A6"/>
    <w:rsid w:val="004E4B68"/>
    <w:rsid w:val="004E596E"/>
    <w:rsid w:val="004E6080"/>
    <w:rsid w:val="004E6AC1"/>
    <w:rsid w:val="004E702F"/>
    <w:rsid w:val="004E77D1"/>
    <w:rsid w:val="004F1090"/>
    <w:rsid w:val="004F1B4D"/>
    <w:rsid w:val="004F3E6D"/>
    <w:rsid w:val="004F5D04"/>
    <w:rsid w:val="004F5F98"/>
    <w:rsid w:val="004F7354"/>
    <w:rsid w:val="005017BB"/>
    <w:rsid w:val="00503167"/>
    <w:rsid w:val="005043C5"/>
    <w:rsid w:val="00504B29"/>
    <w:rsid w:val="0050750A"/>
    <w:rsid w:val="00510291"/>
    <w:rsid w:val="005108F5"/>
    <w:rsid w:val="00512046"/>
    <w:rsid w:val="00512AAA"/>
    <w:rsid w:val="00514483"/>
    <w:rsid w:val="0052369C"/>
    <w:rsid w:val="00524FA5"/>
    <w:rsid w:val="00527FDA"/>
    <w:rsid w:val="00532309"/>
    <w:rsid w:val="00532820"/>
    <w:rsid w:val="00532AA7"/>
    <w:rsid w:val="0053364D"/>
    <w:rsid w:val="00534316"/>
    <w:rsid w:val="00534C30"/>
    <w:rsid w:val="00534F3F"/>
    <w:rsid w:val="00535288"/>
    <w:rsid w:val="00535B99"/>
    <w:rsid w:val="00535D9A"/>
    <w:rsid w:val="0053711A"/>
    <w:rsid w:val="00542EBC"/>
    <w:rsid w:val="00545C1D"/>
    <w:rsid w:val="00546762"/>
    <w:rsid w:val="00547808"/>
    <w:rsid w:val="0055027B"/>
    <w:rsid w:val="00554F79"/>
    <w:rsid w:val="00555B1D"/>
    <w:rsid w:val="00556BED"/>
    <w:rsid w:val="0055739A"/>
    <w:rsid w:val="00557E5C"/>
    <w:rsid w:val="005621DC"/>
    <w:rsid w:val="0056686D"/>
    <w:rsid w:val="00567138"/>
    <w:rsid w:val="00570804"/>
    <w:rsid w:val="0057212B"/>
    <w:rsid w:val="005723E3"/>
    <w:rsid w:val="00573F27"/>
    <w:rsid w:val="00574C4E"/>
    <w:rsid w:val="00576BD0"/>
    <w:rsid w:val="005773D9"/>
    <w:rsid w:val="00577CF5"/>
    <w:rsid w:val="00581911"/>
    <w:rsid w:val="0058338E"/>
    <w:rsid w:val="0059037D"/>
    <w:rsid w:val="005A165F"/>
    <w:rsid w:val="005A16AE"/>
    <w:rsid w:val="005A2019"/>
    <w:rsid w:val="005A2F36"/>
    <w:rsid w:val="005A38CD"/>
    <w:rsid w:val="005A4899"/>
    <w:rsid w:val="005A575B"/>
    <w:rsid w:val="005A6570"/>
    <w:rsid w:val="005A67C5"/>
    <w:rsid w:val="005B11F2"/>
    <w:rsid w:val="005B2DE7"/>
    <w:rsid w:val="005B3842"/>
    <w:rsid w:val="005B5782"/>
    <w:rsid w:val="005C0C36"/>
    <w:rsid w:val="005C0D88"/>
    <w:rsid w:val="005C0F72"/>
    <w:rsid w:val="005C27F7"/>
    <w:rsid w:val="005C31E3"/>
    <w:rsid w:val="005C3D63"/>
    <w:rsid w:val="005C49DB"/>
    <w:rsid w:val="005C5CEE"/>
    <w:rsid w:val="005C7A33"/>
    <w:rsid w:val="005C7C7A"/>
    <w:rsid w:val="005D0E64"/>
    <w:rsid w:val="005D1DA3"/>
    <w:rsid w:val="005D2E75"/>
    <w:rsid w:val="005D373D"/>
    <w:rsid w:val="005D5AEB"/>
    <w:rsid w:val="005E246B"/>
    <w:rsid w:val="005E2B59"/>
    <w:rsid w:val="005E32C3"/>
    <w:rsid w:val="005E6F8D"/>
    <w:rsid w:val="005E7AAE"/>
    <w:rsid w:val="005F0361"/>
    <w:rsid w:val="005F17A2"/>
    <w:rsid w:val="005F42D6"/>
    <w:rsid w:val="005F677A"/>
    <w:rsid w:val="00600B48"/>
    <w:rsid w:val="0060325C"/>
    <w:rsid w:val="00603CBF"/>
    <w:rsid w:val="00604F5D"/>
    <w:rsid w:val="00607ADA"/>
    <w:rsid w:val="00611042"/>
    <w:rsid w:val="006113CB"/>
    <w:rsid w:val="00611899"/>
    <w:rsid w:val="00611CCA"/>
    <w:rsid w:val="006161F6"/>
    <w:rsid w:val="00620BF3"/>
    <w:rsid w:val="00622286"/>
    <w:rsid w:val="00622DC9"/>
    <w:rsid w:val="006246A9"/>
    <w:rsid w:val="0062519D"/>
    <w:rsid w:val="0062692F"/>
    <w:rsid w:val="006305EF"/>
    <w:rsid w:val="0063068C"/>
    <w:rsid w:val="006310E7"/>
    <w:rsid w:val="006320B1"/>
    <w:rsid w:val="00634636"/>
    <w:rsid w:val="00635730"/>
    <w:rsid w:val="00641B48"/>
    <w:rsid w:val="00650F2A"/>
    <w:rsid w:val="006517A5"/>
    <w:rsid w:val="00651FB0"/>
    <w:rsid w:val="006557E4"/>
    <w:rsid w:val="006606E7"/>
    <w:rsid w:val="00660A5E"/>
    <w:rsid w:val="0066100E"/>
    <w:rsid w:val="00661518"/>
    <w:rsid w:val="00665E82"/>
    <w:rsid w:val="006678AE"/>
    <w:rsid w:val="00672615"/>
    <w:rsid w:val="0067320E"/>
    <w:rsid w:val="00675DB8"/>
    <w:rsid w:val="00677324"/>
    <w:rsid w:val="0068011B"/>
    <w:rsid w:val="006814F5"/>
    <w:rsid w:val="00682C01"/>
    <w:rsid w:val="00692BBD"/>
    <w:rsid w:val="00692EF8"/>
    <w:rsid w:val="0069421C"/>
    <w:rsid w:val="006945F7"/>
    <w:rsid w:val="006969F2"/>
    <w:rsid w:val="00696B09"/>
    <w:rsid w:val="00697B1A"/>
    <w:rsid w:val="00697B5E"/>
    <w:rsid w:val="006A2C13"/>
    <w:rsid w:val="006A2F4F"/>
    <w:rsid w:val="006A6865"/>
    <w:rsid w:val="006A7206"/>
    <w:rsid w:val="006B1957"/>
    <w:rsid w:val="006B2560"/>
    <w:rsid w:val="006B4B3C"/>
    <w:rsid w:val="006B6CF0"/>
    <w:rsid w:val="006B79D0"/>
    <w:rsid w:val="006B7B94"/>
    <w:rsid w:val="006C1933"/>
    <w:rsid w:val="006C4428"/>
    <w:rsid w:val="006D164C"/>
    <w:rsid w:val="006D2BB3"/>
    <w:rsid w:val="006D2EC8"/>
    <w:rsid w:val="006D3512"/>
    <w:rsid w:val="006E1F08"/>
    <w:rsid w:val="006E43FB"/>
    <w:rsid w:val="006E4E1C"/>
    <w:rsid w:val="006E511C"/>
    <w:rsid w:val="006E5A53"/>
    <w:rsid w:val="006E797D"/>
    <w:rsid w:val="006F411D"/>
    <w:rsid w:val="006F457F"/>
    <w:rsid w:val="006F64F7"/>
    <w:rsid w:val="006F6B65"/>
    <w:rsid w:val="006F706D"/>
    <w:rsid w:val="00700C94"/>
    <w:rsid w:val="00700FE9"/>
    <w:rsid w:val="007029DC"/>
    <w:rsid w:val="00702D9A"/>
    <w:rsid w:val="00705AE1"/>
    <w:rsid w:val="00712C96"/>
    <w:rsid w:val="00715266"/>
    <w:rsid w:val="007156E8"/>
    <w:rsid w:val="0072046F"/>
    <w:rsid w:val="0072396E"/>
    <w:rsid w:val="00724587"/>
    <w:rsid w:val="0073056D"/>
    <w:rsid w:val="00731633"/>
    <w:rsid w:val="007319A9"/>
    <w:rsid w:val="00733786"/>
    <w:rsid w:val="0073565B"/>
    <w:rsid w:val="00740840"/>
    <w:rsid w:val="00740E6A"/>
    <w:rsid w:val="00742496"/>
    <w:rsid w:val="00746DB8"/>
    <w:rsid w:val="00747CF0"/>
    <w:rsid w:val="007559AB"/>
    <w:rsid w:val="00756D57"/>
    <w:rsid w:val="007601F6"/>
    <w:rsid w:val="00761A1B"/>
    <w:rsid w:val="007621FD"/>
    <w:rsid w:val="00762B63"/>
    <w:rsid w:val="00765A80"/>
    <w:rsid w:val="0076676F"/>
    <w:rsid w:val="00767246"/>
    <w:rsid w:val="00767E50"/>
    <w:rsid w:val="00770C3F"/>
    <w:rsid w:val="00770E52"/>
    <w:rsid w:val="0077145A"/>
    <w:rsid w:val="00772037"/>
    <w:rsid w:val="007738E9"/>
    <w:rsid w:val="00776C19"/>
    <w:rsid w:val="00785125"/>
    <w:rsid w:val="007851FF"/>
    <w:rsid w:val="0078651B"/>
    <w:rsid w:val="007942BA"/>
    <w:rsid w:val="0079451B"/>
    <w:rsid w:val="007961BB"/>
    <w:rsid w:val="007A4686"/>
    <w:rsid w:val="007A4E9F"/>
    <w:rsid w:val="007A70F9"/>
    <w:rsid w:val="007A7271"/>
    <w:rsid w:val="007A7E20"/>
    <w:rsid w:val="007B0D35"/>
    <w:rsid w:val="007B17AB"/>
    <w:rsid w:val="007B2B66"/>
    <w:rsid w:val="007B51CD"/>
    <w:rsid w:val="007B6F68"/>
    <w:rsid w:val="007B7B9E"/>
    <w:rsid w:val="007C16A0"/>
    <w:rsid w:val="007C1A2B"/>
    <w:rsid w:val="007C2639"/>
    <w:rsid w:val="007C267A"/>
    <w:rsid w:val="007C2C24"/>
    <w:rsid w:val="007D3AE2"/>
    <w:rsid w:val="007D5161"/>
    <w:rsid w:val="007D57E8"/>
    <w:rsid w:val="007D6704"/>
    <w:rsid w:val="007D70D8"/>
    <w:rsid w:val="007D7BA4"/>
    <w:rsid w:val="007E0061"/>
    <w:rsid w:val="007E33EB"/>
    <w:rsid w:val="007E7363"/>
    <w:rsid w:val="007E7477"/>
    <w:rsid w:val="007E7B4A"/>
    <w:rsid w:val="007F234F"/>
    <w:rsid w:val="007F4D83"/>
    <w:rsid w:val="007F5914"/>
    <w:rsid w:val="007F7022"/>
    <w:rsid w:val="00801BA7"/>
    <w:rsid w:val="008031B6"/>
    <w:rsid w:val="00804BBB"/>
    <w:rsid w:val="00807285"/>
    <w:rsid w:val="00807A43"/>
    <w:rsid w:val="008141A0"/>
    <w:rsid w:val="00820A8E"/>
    <w:rsid w:val="00823302"/>
    <w:rsid w:val="00824C46"/>
    <w:rsid w:val="0083148B"/>
    <w:rsid w:val="0083378B"/>
    <w:rsid w:val="008343F2"/>
    <w:rsid w:val="00835458"/>
    <w:rsid w:val="008358EC"/>
    <w:rsid w:val="00837A9A"/>
    <w:rsid w:val="008410B4"/>
    <w:rsid w:val="0084128E"/>
    <w:rsid w:val="008412EA"/>
    <w:rsid w:val="00845A30"/>
    <w:rsid w:val="00846E0F"/>
    <w:rsid w:val="00846F27"/>
    <w:rsid w:val="00847306"/>
    <w:rsid w:val="00847FF6"/>
    <w:rsid w:val="0085218F"/>
    <w:rsid w:val="008545D9"/>
    <w:rsid w:val="0085646C"/>
    <w:rsid w:val="00856F45"/>
    <w:rsid w:val="00860A16"/>
    <w:rsid w:val="0086276F"/>
    <w:rsid w:val="008658FF"/>
    <w:rsid w:val="00865B08"/>
    <w:rsid w:val="00865EF2"/>
    <w:rsid w:val="0087556B"/>
    <w:rsid w:val="00875645"/>
    <w:rsid w:val="008758C3"/>
    <w:rsid w:val="008779B2"/>
    <w:rsid w:val="008861CF"/>
    <w:rsid w:val="00890589"/>
    <w:rsid w:val="008916C5"/>
    <w:rsid w:val="00893539"/>
    <w:rsid w:val="00894C92"/>
    <w:rsid w:val="0089522D"/>
    <w:rsid w:val="0089604C"/>
    <w:rsid w:val="008A23F4"/>
    <w:rsid w:val="008B2B87"/>
    <w:rsid w:val="008B2C00"/>
    <w:rsid w:val="008B5D24"/>
    <w:rsid w:val="008C0345"/>
    <w:rsid w:val="008C6128"/>
    <w:rsid w:val="008D1A5E"/>
    <w:rsid w:val="008D1F78"/>
    <w:rsid w:val="008D39BF"/>
    <w:rsid w:val="008D3C49"/>
    <w:rsid w:val="008D4224"/>
    <w:rsid w:val="008D4490"/>
    <w:rsid w:val="008D5689"/>
    <w:rsid w:val="008D79AE"/>
    <w:rsid w:val="008D7BDB"/>
    <w:rsid w:val="008E225C"/>
    <w:rsid w:val="008E2920"/>
    <w:rsid w:val="008E3E45"/>
    <w:rsid w:val="008E442D"/>
    <w:rsid w:val="008E5EB8"/>
    <w:rsid w:val="008F179A"/>
    <w:rsid w:val="008F2202"/>
    <w:rsid w:val="008F24A8"/>
    <w:rsid w:val="008F30EA"/>
    <w:rsid w:val="008F49AD"/>
    <w:rsid w:val="008F587A"/>
    <w:rsid w:val="008F5AA7"/>
    <w:rsid w:val="008F64EB"/>
    <w:rsid w:val="008F68A6"/>
    <w:rsid w:val="008F6F53"/>
    <w:rsid w:val="00902044"/>
    <w:rsid w:val="00904FE5"/>
    <w:rsid w:val="00905F67"/>
    <w:rsid w:val="00907A38"/>
    <w:rsid w:val="00907A6E"/>
    <w:rsid w:val="00910A98"/>
    <w:rsid w:val="00911EAA"/>
    <w:rsid w:val="009136DA"/>
    <w:rsid w:val="00913CBD"/>
    <w:rsid w:val="0091722C"/>
    <w:rsid w:val="00921154"/>
    <w:rsid w:val="00922DA5"/>
    <w:rsid w:val="009247B8"/>
    <w:rsid w:val="00926639"/>
    <w:rsid w:val="00932537"/>
    <w:rsid w:val="00944139"/>
    <w:rsid w:val="00944222"/>
    <w:rsid w:val="00944A3C"/>
    <w:rsid w:val="00945001"/>
    <w:rsid w:val="009501C0"/>
    <w:rsid w:val="00950511"/>
    <w:rsid w:val="00956BBC"/>
    <w:rsid w:val="00957FB7"/>
    <w:rsid w:val="00964624"/>
    <w:rsid w:val="00965BEF"/>
    <w:rsid w:val="00972327"/>
    <w:rsid w:val="00974B4C"/>
    <w:rsid w:val="0097593E"/>
    <w:rsid w:val="009800C6"/>
    <w:rsid w:val="009817F7"/>
    <w:rsid w:val="0098193D"/>
    <w:rsid w:val="00983A27"/>
    <w:rsid w:val="00984CBA"/>
    <w:rsid w:val="0099176A"/>
    <w:rsid w:val="009944DF"/>
    <w:rsid w:val="00994D71"/>
    <w:rsid w:val="00996145"/>
    <w:rsid w:val="00996D68"/>
    <w:rsid w:val="00997F95"/>
    <w:rsid w:val="009A085E"/>
    <w:rsid w:val="009A3DB2"/>
    <w:rsid w:val="009A54C1"/>
    <w:rsid w:val="009A60FD"/>
    <w:rsid w:val="009A6DB6"/>
    <w:rsid w:val="009B1543"/>
    <w:rsid w:val="009B28EE"/>
    <w:rsid w:val="009B2A3A"/>
    <w:rsid w:val="009B2AC7"/>
    <w:rsid w:val="009B4DCD"/>
    <w:rsid w:val="009C0DEB"/>
    <w:rsid w:val="009C1A57"/>
    <w:rsid w:val="009C21FE"/>
    <w:rsid w:val="009C6A45"/>
    <w:rsid w:val="009D0150"/>
    <w:rsid w:val="009D0FD7"/>
    <w:rsid w:val="009D194A"/>
    <w:rsid w:val="009D2F97"/>
    <w:rsid w:val="009D4336"/>
    <w:rsid w:val="009D4B69"/>
    <w:rsid w:val="009D5E15"/>
    <w:rsid w:val="009D67AD"/>
    <w:rsid w:val="009E05AB"/>
    <w:rsid w:val="009E1D40"/>
    <w:rsid w:val="009E2481"/>
    <w:rsid w:val="009E2B6F"/>
    <w:rsid w:val="009E5360"/>
    <w:rsid w:val="009E6555"/>
    <w:rsid w:val="009E691A"/>
    <w:rsid w:val="009E7B99"/>
    <w:rsid w:val="009E7E8C"/>
    <w:rsid w:val="009F1351"/>
    <w:rsid w:val="009F1C4B"/>
    <w:rsid w:val="009F3A6E"/>
    <w:rsid w:val="009F3AA9"/>
    <w:rsid w:val="009F4588"/>
    <w:rsid w:val="009F6007"/>
    <w:rsid w:val="009F6487"/>
    <w:rsid w:val="009F790D"/>
    <w:rsid w:val="009F7E84"/>
    <w:rsid w:val="00A018D4"/>
    <w:rsid w:val="00A03A21"/>
    <w:rsid w:val="00A04247"/>
    <w:rsid w:val="00A045B1"/>
    <w:rsid w:val="00A10121"/>
    <w:rsid w:val="00A1652B"/>
    <w:rsid w:val="00A175AB"/>
    <w:rsid w:val="00A2447C"/>
    <w:rsid w:val="00A27B9B"/>
    <w:rsid w:val="00A30093"/>
    <w:rsid w:val="00A309A8"/>
    <w:rsid w:val="00A363BA"/>
    <w:rsid w:val="00A368C8"/>
    <w:rsid w:val="00A36FF2"/>
    <w:rsid w:val="00A3752C"/>
    <w:rsid w:val="00A375D8"/>
    <w:rsid w:val="00A37A7D"/>
    <w:rsid w:val="00A4176F"/>
    <w:rsid w:val="00A42BB7"/>
    <w:rsid w:val="00A43C03"/>
    <w:rsid w:val="00A44310"/>
    <w:rsid w:val="00A44D19"/>
    <w:rsid w:val="00A45DAB"/>
    <w:rsid w:val="00A45FE3"/>
    <w:rsid w:val="00A46B6B"/>
    <w:rsid w:val="00A5003C"/>
    <w:rsid w:val="00A502B1"/>
    <w:rsid w:val="00A50E36"/>
    <w:rsid w:val="00A52B89"/>
    <w:rsid w:val="00A53798"/>
    <w:rsid w:val="00A53FFC"/>
    <w:rsid w:val="00A5432A"/>
    <w:rsid w:val="00A561D2"/>
    <w:rsid w:val="00A57AD8"/>
    <w:rsid w:val="00A57BC7"/>
    <w:rsid w:val="00A646F9"/>
    <w:rsid w:val="00A701F0"/>
    <w:rsid w:val="00A7024B"/>
    <w:rsid w:val="00A70D56"/>
    <w:rsid w:val="00A753A7"/>
    <w:rsid w:val="00A759C1"/>
    <w:rsid w:val="00A75F32"/>
    <w:rsid w:val="00A802AD"/>
    <w:rsid w:val="00A80FB5"/>
    <w:rsid w:val="00A816BB"/>
    <w:rsid w:val="00A83631"/>
    <w:rsid w:val="00A868EA"/>
    <w:rsid w:val="00A92918"/>
    <w:rsid w:val="00A94627"/>
    <w:rsid w:val="00A94D3B"/>
    <w:rsid w:val="00A96D3D"/>
    <w:rsid w:val="00AA0ACB"/>
    <w:rsid w:val="00AA119A"/>
    <w:rsid w:val="00AA2B15"/>
    <w:rsid w:val="00AA388B"/>
    <w:rsid w:val="00AA48B9"/>
    <w:rsid w:val="00AA544F"/>
    <w:rsid w:val="00AA597A"/>
    <w:rsid w:val="00AB50B8"/>
    <w:rsid w:val="00AB5B22"/>
    <w:rsid w:val="00AB6DC5"/>
    <w:rsid w:val="00AC16A8"/>
    <w:rsid w:val="00AC2251"/>
    <w:rsid w:val="00AC39D9"/>
    <w:rsid w:val="00AC7817"/>
    <w:rsid w:val="00AD0E16"/>
    <w:rsid w:val="00AD22DF"/>
    <w:rsid w:val="00AD480B"/>
    <w:rsid w:val="00AD65D0"/>
    <w:rsid w:val="00AE10D0"/>
    <w:rsid w:val="00AE15BD"/>
    <w:rsid w:val="00AE32D5"/>
    <w:rsid w:val="00AE4BFD"/>
    <w:rsid w:val="00AE6B75"/>
    <w:rsid w:val="00AE6F7D"/>
    <w:rsid w:val="00AF0A8D"/>
    <w:rsid w:val="00AF0F59"/>
    <w:rsid w:val="00AF14B4"/>
    <w:rsid w:val="00AF4140"/>
    <w:rsid w:val="00AF42C8"/>
    <w:rsid w:val="00AF6D02"/>
    <w:rsid w:val="00AF779A"/>
    <w:rsid w:val="00AF7DB7"/>
    <w:rsid w:val="00B02141"/>
    <w:rsid w:val="00B0324F"/>
    <w:rsid w:val="00B04A98"/>
    <w:rsid w:val="00B062BE"/>
    <w:rsid w:val="00B06BBB"/>
    <w:rsid w:val="00B128A8"/>
    <w:rsid w:val="00B1719D"/>
    <w:rsid w:val="00B20143"/>
    <w:rsid w:val="00B243A3"/>
    <w:rsid w:val="00B2624A"/>
    <w:rsid w:val="00B26FD0"/>
    <w:rsid w:val="00B27930"/>
    <w:rsid w:val="00B31252"/>
    <w:rsid w:val="00B348CB"/>
    <w:rsid w:val="00B357EB"/>
    <w:rsid w:val="00B365CF"/>
    <w:rsid w:val="00B36D90"/>
    <w:rsid w:val="00B37E41"/>
    <w:rsid w:val="00B40C57"/>
    <w:rsid w:val="00B41A5B"/>
    <w:rsid w:val="00B42E6F"/>
    <w:rsid w:val="00B439DD"/>
    <w:rsid w:val="00B43FFE"/>
    <w:rsid w:val="00B44F23"/>
    <w:rsid w:val="00B458F2"/>
    <w:rsid w:val="00B53C6E"/>
    <w:rsid w:val="00B53F30"/>
    <w:rsid w:val="00B5572F"/>
    <w:rsid w:val="00B55E8E"/>
    <w:rsid w:val="00B578EB"/>
    <w:rsid w:val="00B60344"/>
    <w:rsid w:val="00B604AD"/>
    <w:rsid w:val="00B623AC"/>
    <w:rsid w:val="00B62A69"/>
    <w:rsid w:val="00B62F20"/>
    <w:rsid w:val="00B63CDE"/>
    <w:rsid w:val="00B63EA9"/>
    <w:rsid w:val="00B64690"/>
    <w:rsid w:val="00B72C47"/>
    <w:rsid w:val="00B77ECA"/>
    <w:rsid w:val="00B810B1"/>
    <w:rsid w:val="00B85D26"/>
    <w:rsid w:val="00B861F1"/>
    <w:rsid w:val="00B91E74"/>
    <w:rsid w:val="00B93128"/>
    <w:rsid w:val="00B93D98"/>
    <w:rsid w:val="00B95543"/>
    <w:rsid w:val="00B96994"/>
    <w:rsid w:val="00BA1766"/>
    <w:rsid w:val="00BA250D"/>
    <w:rsid w:val="00BA4B40"/>
    <w:rsid w:val="00BA5676"/>
    <w:rsid w:val="00BA7510"/>
    <w:rsid w:val="00BA77BD"/>
    <w:rsid w:val="00BA79F7"/>
    <w:rsid w:val="00BA7ED4"/>
    <w:rsid w:val="00BB1FBC"/>
    <w:rsid w:val="00BB202F"/>
    <w:rsid w:val="00BB2AEB"/>
    <w:rsid w:val="00BB59C9"/>
    <w:rsid w:val="00BB5D20"/>
    <w:rsid w:val="00BB7EA6"/>
    <w:rsid w:val="00BC224F"/>
    <w:rsid w:val="00BC3C74"/>
    <w:rsid w:val="00BC7BB7"/>
    <w:rsid w:val="00BD062E"/>
    <w:rsid w:val="00BD199C"/>
    <w:rsid w:val="00BD26E5"/>
    <w:rsid w:val="00BD5A1B"/>
    <w:rsid w:val="00BD72DC"/>
    <w:rsid w:val="00BE38C4"/>
    <w:rsid w:val="00BE45A2"/>
    <w:rsid w:val="00BE6313"/>
    <w:rsid w:val="00BE7B06"/>
    <w:rsid w:val="00BE7BC5"/>
    <w:rsid w:val="00BF1B09"/>
    <w:rsid w:val="00BF5F33"/>
    <w:rsid w:val="00BF667B"/>
    <w:rsid w:val="00C00166"/>
    <w:rsid w:val="00C02103"/>
    <w:rsid w:val="00C03A5C"/>
    <w:rsid w:val="00C07541"/>
    <w:rsid w:val="00C0791F"/>
    <w:rsid w:val="00C07B76"/>
    <w:rsid w:val="00C135BC"/>
    <w:rsid w:val="00C13F8A"/>
    <w:rsid w:val="00C14467"/>
    <w:rsid w:val="00C1790E"/>
    <w:rsid w:val="00C21DA7"/>
    <w:rsid w:val="00C247C5"/>
    <w:rsid w:val="00C24B15"/>
    <w:rsid w:val="00C33A78"/>
    <w:rsid w:val="00C34204"/>
    <w:rsid w:val="00C3574A"/>
    <w:rsid w:val="00C40E7B"/>
    <w:rsid w:val="00C4183A"/>
    <w:rsid w:val="00C422BA"/>
    <w:rsid w:val="00C476CA"/>
    <w:rsid w:val="00C50857"/>
    <w:rsid w:val="00C51794"/>
    <w:rsid w:val="00C5325D"/>
    <w:rsid w:val="00C54690"/>
    <w:rsid w:val="00C62E35"/>
    <w:rsid w:val="00C6315E"/>
    <w:rsid w:val="00C72B4D"/>
    <w:rsid w:val="00C731F4"/>
    <w:rsid w:val="00C733BA"/>
    <w:rsid w:val="00C74BD5"/>
    <w:rsid w:val="00C7516E"/>
    <w:rsid w:val="00C75E7F"/>
    <w:rsid w:val="00C7612A"/>
    <w:rsid w:val="00C81506"/>
    <w:rsid w:val="00C82AF9"/>
    <w:rsid w:val="00C8410D"/>
    <w:rsid w:val="00C84F54"/>
    <w:rsid w:val="00C854D0"/>
    <w:rsid w:val="00C87151"/>
    <w:rsid w:val="00C92B69"/>
    <w:rsid w:val="00C97717"/>
    <w:rsid w:val="00CA094E"/>
    <w:rsid w:val="00CA0E02"/>
    <w:rsid w:val="00CA17AF"/>
    <w:rsid w:val="00CA3155"/>
    <w:rsid w:val="00CA3A9A"/>
    <w:rsid w:val="00CA3C23"/>
    <w:rsid w:val="00CA6BC1"/>
    <w:rsid w:val="00CB080F"/>
    <w:rsid w:val="00CB13AE"/>
    <w:rsid w:val="00CB1868"/>
    <w:rsid w:val="00CB309E"/>
    <w:rsid w:val="00CB5444"/>
    <w:rsid w:val="00CB5459"/>
    <w:rsid w:val="00CB79DC"/>
    <w:rsid w:val="00CC0557"/>
    <w:rsid w:val="00CC0EF0"/>
    <w:rsid w:val="00CC0FF3"/>
    <w:rsid w:val="00CC13FE"/>
    <w:rsid w:val="00CC1937"/>
    <w:rsid w:val="00CC2A84"/>
    <w:rsid w:val="00CC6492"/>
    <w:rsid w:val="00CC65AD"/>
    <w:rsid w:val="00CC6F94"/>
    <w:rsid w:val="00CD097B"/>
    <w:rsid w:val="00CD11C2"/>
    <w:rsid w:val="00CD1C21"/>
    <w:rsid w:val="00CD619C"/>
    <w:rsid w:val="00CD63BF"/>
    <w:rsid w:val="00CD6890"/>
    <w:rsid w:val="00CE02DA"/>
    <w:rsid w:val="00CE252C"/>
    <w:rsid w:val="00CE396F"/>
    <w:rsid w:val="00CE4C9F"/>
    <w:rsid w:val="00CE5961"/>
    <w:rsid w:val="00CF1065"/>
    <w:rsid w:val="00CF15C5"/>
    <w:rsid w:val="00D00A78"/>
    <w:rsid w:val="00D01081"/>
    <w:rsid w:val="00D031E2"/>
    <w:rsid w:val="00D12959"/>
    <w:rsid w:val="00D154CB"/>
    <w:rsid w:val="00D1587E"/>
    <w:rsid w:val="00D17133"/>
    <w:rsid w:val="00D22410"/>
    <w:rsid w:val="00D22770"/>
    <w:rsid w:val="00D23E86"/>
    <w:rsid w:val="00D24E96"/>
    <w:rsid w:val="00D24EAE"/>
    <w:rsid w:val="00D25275"/>
    <w:rsid w:val="00D266B2"/>
    <w:rsid w:val="00D37BF7"/>
    <w:rsid w:val="00D426D8"/>
    <w:rsid w:val="00D430EB"/>
    <w:rsid w:val="00D45C2E"/>
    <w:rsid w:val="00D47522"/>
    <w:rsid w:val="00D47F03"/>
    <w:rsid w:val="00D50248"/>
    <w:rsid w:val="00D55354"/>
    <w:rsid w:val="00D57B88"/>
    <w:rsid w:val="00D61261"/>
    <w:rsid w:val="00D618EF"/>
    <w:rsid w:val="00D623FB"/>
    <w:rsid w:val="00D65252"/>
    <w:rsid w:val="00D659AE"/>
    <w:rsid w:val="00D70353"/>
    <w:rsid w:val="00D71D1C"/>
    <w:rsid w:val="00D7334B"/>
    <w:rsid w:val="00D737BA"/>
    <w:rsid w:val="00D73AF5"/>
    <w:rsid w:val="00D73FBB"/>
    <w:rsid w:val="00D80952"/>
    <w:rsid w:val="00D80B69"/>
    <w:rsid w:val="00D84C49"/>
    <w:rsid w:val="00D84C93"/>
    <w:rsid w:val="00D87E1B"/>
    <w:rsid w:val="00D92A20"/>
    <w:rsid w:val="00D92B82"/>
    <w:rsid w:val="00D95769"/>
    <w:rsid w:val="00D959E9"/>
    <w:rsid w:val="00D978BE"/>
    <w:rsid w:val="00D97921"/>
    <w:rsid w:val="00DA0472"/>
    <w:rsid w:val="00DA0F28"/>
    <w:rsid w:val="00DA3E10"/>
    <w:rsid w:val="00DA3F1F"/>
    <w:rsid w:val="00DA59BF"/>
    <w:rsid w:val="00DA7008"/>
    <w:rsid w:val="00DB1501"/>
    <w:rsid w:val="00DB1512"/>
    <w:rsid w:val="00DB153C"/>
    <w:rsid w:val="00DB3D00"/>
    <w:rsid w:val="00DB52DF"/>
    <w:rsid w:val="00DB562D"/>
    <w:rsid w:val="00DB61B5"/>
    <w:rsid w:val="00DC02A8"/>
    <w:rsid w:val="00DC0F97"/>
    <w:rsid w:val="00DC627B"/>
    <w:rsid w:val="00DC67B3"/>
    <w:rsid w:val="00DC6911"/>
    <w:rsid w:val="00DD030B"/>
    <w:rsid w:val="00DD3255"/>
    <w:rsid w:val="00DD3ACF"/>
    <w:rsid w:val="00DE18DA"/>
    <w:rsid w:val="00DE1A59"/>
    <w:rsid w:val="00DE750C"/>
    <w:rsid w:val="00DF1797"/>
    <w:rsid w:val="00DF1AC7"/>
    <w:rsid w:val="00DF1DC0"/>
    <w:rsid w:val="00DF2342"/>
    <w:rsid w:val="00DF30B6"/>
    <w:rsid w:val="00DF4551"/>
    <w:rsid w:val="00DF5A1D"/>
    <w:rsid w:val="00DF6A73"/>
    <w:rsid w:val="00E0028C"/>
    <w:rsid w:val="00E008DD"/>
    <w:rsid w:val="00E00EB1"/>
    <w:rsid w:val="00E0139B"/>
    <w:rsid w:val="00E04322"/>
    <w:rsid w:val="00E05560"/>
    <w:rsid w:val="00E06254"/>
    <w:rsid w:val="00E07E48"/>
    <w:rsid w:val="00E12B22"/>
    <w:rsid w:val="00E164FE"/>
    <w:rsid w:val="00E20998"/>
    <w:rsid w:val="00E21166"/>
    <w:rsid w:val="00E22B2A"/>
    <w:rsid w:val="00E24534"/>
    <w:rsid w:val="00E27244"/>
    <w:rsid w:val="00E30294"/>
    <w:rsid w:val="00E357AC"/>
    <w:rsid w:val="00E36E87"/>
    <w:rsid w:val="00E3728B"/>
    <w:rsid w:val="00E40DD8"/>
    <w:rsid w:val="00E40FEA"/>
    <w:rsid w:val="00E41A2B"/>
    <w:rsid w:val="00E422E2"/>
    <w:rsid w:val="00E445AE"/>
    <w:rsid w:val="00E44843"/>
    <w:rsid w:val="00E45A1D"/>
    <w:rsid w:val="00E47DCF"/>
    <w:rsid w:val="00E517E7"/>
    <w:rsid w:val="00E53BD1"/>
    <w:rsid w:val="00E53E99"/>
    <w:rsid w:val="00E57358"/>
    <w:rsid w:val="00E57A8E"/>
    <w:rsid w:val="00E57F2B"/>
    <w:rsid w:val="00E74387"/>
    <w:rsid w:val="00E74A16"/>
    <w:rsid w:val="00E74B87"/>
    <w:rsid w:val="00E74FE1"/>
    <w:rsid w:val="00E834A6"/>
    <w:rsid w:val="00E83981"/>
    <w:rsid w:val="00E8519F"/>
    <w:rsid w:val="00E8570B"/>
    <w:rsid w:val="00E8616B"/>
    <w:rsid w:val="00E902AE"/>
    <w:rsid w:val="00E94A6C"/>
    <w:rsid w:val="00E96934"/>
    <w:rsid w:val="00E96BEF"/>
    <w:rsid w:val="00EA14EA"/>
    <w:rsid w:val="00EA2143"/>
    <w:rsid w:val="00EA337B"/>
    <w:rsid w:val="00EA476B"/>
    <w:rsid w:val="00EA4E2E"/>
    <w:rsid w:val="00EA6CE7"/>
    <w:rsid w:val="00EA71A2"/>
    <w:rsid w:val="00EB1B68"/>
    <w:rsid w:val="00EB5176"/>
    <w:rsid w:val="00EC1198"/>
    <w:rsid w:val="00EC1231"/>
    <w:rsid w:val="00EC264A"/>
    <w:rsid w:val="00EC5547"/>
    <w:rsid w:val="00EC7DCF"/>
    <w:rsid w:val="00ED162D"/>
    <w:rsid w:val="00ED7261"/>
    <w:rsid w:val="00ED77A7"/>
    <w:rsid w:val="00EE128B"/>
    <w:rsid w:val="00EE237E"/>
    <w:rsid w:val="00EE23A2"/>
    <w:rsid w:val="00EE4B1C"/>
    <w:rsid w:val="00EF07FB"/>
    <w:rsid w:val="00EF0EC5"/>
    <w:rsid w:val="00EF1CCA"/>
    <w:rsid w:val="00EF2946"/>
    <w:rsid w:val="00EF47EE"/>
    <w:rsid w:val="00EF6A7B"/>
    <w:rsid w:val="00EF7D86"/>
    <w:rsid w:val="00EF7FB8"/>
    <w:rsid w:val="00F02512"/>
    <w:rsid w:val="00F072F8"/>
    <w:rsid w:val="00F075CC"/>
    <w:rsid w:val="00F10F15"/>
    <w:rsid w:val="00F159FF"/>
    <w:rsid w:val="00F16253"/>
    <w:rsid w:val="00F17267"/>
    <w:rsid w:val="00F17A70"/>
    <w:rsid w:val="00F2029B"/>
    <w:rsid w:val="00F20AFD"/>
    <w:rsid w:val="00F23D78"/>
    <w:rsid w:val="00F250E2"/>
    <w:rsid w:val="00F263C2"/>
    <w:rsid w:val="00F263D3"/>
    <w:rsid w:val="00F27105"/>
    <w:rsid w:val="00F27501"/>
    <w:rsid w:val="00F3555D"/>
    <w:rsid w:val="00F37AA5"/>
    <w:rsid w:val="00F37CDB"/>
    <w:rsid w:val="00F4659F"/>
    <w:rsid w:val="00F46E8A"/>
    <w:rsid w:val="00F500AC"/>
    <w:rsid w:val="00F50CD9"/>
    <w:rsid w:val="00F52148"/>
    <w:rsid w:val="00F55673"/>
    <w:rsid w:val="00F55735"/>
    <w:rsid w:val="00F55CBB"/>
    <w:rsid w:val="00F57C8B"/>
    <w:rsid w:val="00F607F5"/>
    <w:rsid w:val="00F61BBB"/>
    <w:rsid w:val="00F65346"/>
    <w:rsid w:val="00F67320"/>
    <w:rsid w:val="00F67CCA"/>
    <w:rsid w:val="00F761B6"/>
    <w:rsid w:val="00F77003"/>
    <w:rsid w:val="00F77915"/>
    <w:rsid w:val="00F82B8C"/>
    <w:rsid w:val="00F902CF"/>
    <w:rsid w:val="00F903FA"/>
    <w:rsid w:val="00F92A42"/>
    <w:rsid w:val="00F935CF"/>
    <w:rsid w:val="00F9565F"/>
    <w:rsid w:val="00F96C32"/>
    <w:rsid w:val="00F96EE4"/>
    <w:rsid w:val="00FA07FD"/>
    <w:rsid w:val="00FA1DE3"/>
    <w:rsid w:val="00FA204D"/>
    <w:rsid w:val="00FA3753"/>
    <w:rsid w:val="00FA58C2"/>
    <w:rsid w:val="00FA70B3"/>
    <w:rsid w:val="00FB128E"/>
    <w:rsid w:val="00FB1414"/>
    <w:rsid w:val="00FB1A97"/>
    <w:rsid w:val="00FB4632"/>
    <w:rsid w:val="00FB4740"/>
    <w:rsid w:val="00FB537E"/>
    <w:rsid w:val="00FB7C2B"/>
    <w:rsid w:val="00FC064B"/>
    <w:rsid w:val="00FC0F12"/>
    <w:rsid w:val="00FC1B11"/>
    <w:rsid w:val="00FC27D5"/>
    <w:rsid w:val="00FC2E7F"/>
    <w:rsid w:val="00FC2E83"/>
    <w:rsid w:val="00FC5577"/>
    <w:rsid w:val="00FC6F6C"/>
    <w:rsid w:val="00FD0459"/>
    <w:rsid w:val="00FD2D32"/>
    <w:rsid w:val="00FD3D27"/>
    <w:rsid w:val="00FD5086"/>
    <w:rsid w:val="00FE1153"/>
    <w:rsid w:val="00FE1691"/>
    <w:rsid w:val="00FE207E"/>
    <w:rsid w:val="00FE3097"/>
    <w:rsid w:val="00FE5417"/>
    <w:rsid w:val="00FE5C8A"/>
    <w:rsid w:val="00FE5E10"/>
    <w:rsid w:val="00FE5EC1"/>
    <w:rsid w:val="00FE5F3C"/>
    <w:rsid w:val="00FF0D27"/>
    <w:rsid w:val="00FF1223"/>
    <w:rsid w:val="00FF26D3"/>
    <w:rsid w:val="00FF66D8"/>
    <w:rsid w:val="00FF7306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C1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F956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9565F"/>
    <w:rPr>
      <w:rFonts w:ascii="Calibri" w:hAnsi="Calibri" w:cs="Times New Roman"/>
      <w:b/>
      <w:sz w:val="28"/>
    </w:rPr>
  </w:style>
  <w:style w:type="paragraph" w:styleId="a3">
    <w:name w:val="List Paragraph"/>
    <w:basedOn w:val="a"/>
    <w:uiPriority w:val="99"/>
    <w:qFormat/>
    <w:rsid w:val="00A759C1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01184D"/>
    <w:pPr>
      <w:jc w:val="both"/>
    </w:pPr>
    <w:rPr>
      <w:rFonts w:ascii="Calibri" w:hAnsi="Calibri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1184D"/>
    <w:rPr>
      <w:rFonts w:eastAsia="Times New Roman" w:cs="Times New Roman"/>
      <w:sz w:val="28"/>
      <w:lang w:val="ru-RU" w:eastAsia="ru-RU"/>
    </w:rPr>
  </w:style>
  <w:style w:type="paragraph" w:customStyle="1" w:styleId="NotepadLTGliederung1">
    <w:name w:val="Notepad~LT~Gliederung 1"/>
    <w:uiPriority w:val="99"/>
    <w:rsid w:val="005D2E75"/>
    <w:pPr>
      <w:autoSpaceDE w:val="0"/>
      <w:autoSpaceDN w:val="0"/>
      <w:adjustRightInd w:val="0"/>
      <w:spacing w:after="283"/>
    </w:pPr>
    <w:rPr>
      <w:rFonts w:ascii="Arial Unicode MS" w:eastAsia="Arial Unicode MS" w:hAnsi="HG Mincho Light J" w:cs="Arial Unicode MS"/>
      <w:color w:val="000000"/>
      <w:sz w:val="64"/>
      <w:szCs w:val="64"/>
    </w:rPr>
  </w:style>
  <w:style w:type="paragraph" w:styleId="a6">
    <w:name w:val="Normal (Web)"/>
    <w:basedOn w:val="a"/>
    <w:uiPriority w:val="99"/>
    <w:rsid w:val="005D2E7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320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40E0C"/>
  </w:style>
  <w:style w:type="character" w:styleId="a7">
    <w:name w:val="Hyperlink"/>
    <w:basedOn w:val="a0"/>
    <w:uiPriority w:val="99"/>
    <w:rsid w:val="00FC064B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locked/>
    <w:rsid w:val="00FC064B"/>
    <w:rPr>
      <w:rFonts w:cs="Times New Roman"/>
      <w:b/>
    </w:rPr>
  </w:style>
  <w:style w:type="character" w:customStyle="1" w:styleId="WW8Num47z0">
    <w:name w:val="WW8Num47z0"/>
    <w:uiPriority w:val="99"/>
    <w:rsid w:val="00E27244"/>
    <w:rPr>
      <w:rFonts w:ascii="Times New Roman" w:hAnsi="Times New Roman"/>
    </w:rPr>
  </w:style>
  <w:style w:type="character" w:customStyle="1" w:styleId="b-message-headsubject-text">
    <w:name w:val="b-message-head__subject-text"/>
    <w:uiPriority w:val="99"/>
    <w:rsid w:val="00E27244"/>
  </w:style>
  <w:style w:type="character" w:customStyle="1" w:styleId="FontStyle17">
    <w:name w:val="Font Style17"/>
    <w:uiPriority w:val="99"/>
    <w:rsid w:val="00CA0E02"/>
    <w:rPr>
      <w:rFonts w:ascii="Times New Roman" w:hAnsi="Times New Roman"/>
      <w:b/>
      <w:sz w:val="24"/>
    </w:rPr>
  </w:style>
  <w:style w:type="character" w:customStyle="1" w:styleId="FontStyle20">
    <w:name w:val="Font Style20"/>
    <w:uiPriority w:val="99"/>
    <w:rsid w:val="00CA0E02"/>
    <w:rPr>
      <w:rFonts w:ascii="Times New Roman" w:hAnsi="Times New Roman"/>
      <w:sz w:val="24"/>
    </w:rPr>
  </w:style>
  <w:style w:type="paragraph" w:customStyle="1" w:styleId="Style12">
    <w:name w:val="Style12"/>
    <w:basedOn w:val="a"/>
    <w:uiPriority w:val="99"/>
    <w:rsid w:val="00CA0E02"/>
    <w:pPr>
      <w:widowControl w:val="0"/>
      <w:autoSpaceDE w:val="0"/>
      <w:autoSpaceDN w:val="0"/>
      <w:adjustRightInd w:val="0"/>
      <w:spacing w:line="278" w:lineRule="exact"/>
      <w:ind w:firstLine="2894"/>
    </w:pPr>
    <w:rPr>
      <w:rFonts w:ascii="MS Mincho" w:eastAsia="MS Mincho" w:hAnsi="Calibri"/>
      <w:sz w:val="24"/>
      <w:szCs w:val="24"/>
    </w:rPr>
  </w:style>
  <w:style w:type="paragraph" w:styleId="a9">
    <w:name w:val="footer"/>
    <w:basedOn w:val="a"/>
    <w:link w:val="aa"/>
    <w:uiPriority w:val="99"/>
    <w:rsid w:val="00B578E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27B9B"/>
    <w:rPr>
      <w:rFonts w:ascii="Times New Roman" w:hAnsi="Times New Roman" w:cs="Times New Roman"/>
      <w:sz w:val="20"/>
    </w:rPr>
  </w:style>
  <w:style w:type="character" w:styleId="ab">
    <w:name w:val="page number"/>
    <w:basedOn w:val="a0"/>
    <w:uiPriority w:val="99"/>
    <w:rsid w:val="00B578EB"/>
    <w:rPr>
      <w:rFonts w:cs="Times New Roman"/>
    </w:rPr>
  </w:style>
  <w:style w:type="table" w:styleId="ac">
    <w:name w:val="Table Grid"/>
    <w:basedOn w:val="a1"/>
    <w:uiPriority w:val="99"/>
    <w:locked/>
    <w:rsid w:val="00441A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611899"/>
    <w:pPr>
      <w:ind w:left="720"/>
      <w:contextualSpacing/>
    </w:pPr>
    <w:rPr>
      <w:rFonts w:eastAsia="Calibri"/>
      <w:sz w:val="24"/>
      <w:szCs w:val="24"/>
    </w:rPr>
  </w:style>
  <w:style w:type="paragraph" w:styleId="ad">
    <w:name w:val="header"/>
    <w:basedOn w:val="a"/>
    <w:link w:val="ae"/>
    <w:uiPriority w:val="99"/>
    <w:rsid w:val="00B243A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3A5C"/>
    <w:rPr>
      <w:rFonts w:ascii="Times New Roman" w:hAnsi="Times New Roman" w:cs="Times New Roman"/>
      <w:sz w:val="20"/>
    </w:rPr>
  </w:style>
  <w:style w:type="paragraph" w:styleId="af">
    <w:name w:val="Document Map"/>
    <w:basedOn w:val="a"/>
    <w:link w:val="af0"/>
    <w:uiPriority w:val="99"/>
    <w:semiHidden/>
    <w:rsid w:val="00F072F8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1D38B0"/>
    <w:rPr>
      <w:rFonts w:ascii="Times New Roman" w:hAnsi="Times New Roman" w:cs="Times New Roman"/>
      <w:sz w:val="2"/>
    </w:rPr>
  </w:style>
  <w:style w:type="character" w:styleId="af1">
    <w:name w:val="FollowedHyperlink"/>
    <w:basedOn w:val="a0"/>
    <w:uiPriority w:val="99"/>
    <w:rsid w:val="00F072F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s-medvezhonok-vologda-r1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111@vologda-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5668</TotalTime>
  <Pages>16</Pages>
  <Words>4760</Words>
  <Characters>27135</Characters>
  <Application>Microsoft Office Word</Application>
  <DocSecurity>0</DocSecurity>
  <Lines>226</Lines>
  <Paragraphs>63</Paragraphs>
  <ScaleCrop>false</ScaleCrop>
  <Company/>
  <LinksUpToDate>false</LinksUpToDate>
  <CharactersWithSpaces>31832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Ермолаева</cp:lastModifiedBy>
  <cp:revision>942</cp:revision>
  <cp:lastPrinted>2024-04-02T06:22:00Z</cp:lastPrinted>
  <dcterms:created xsi:type="dcterms:W3CDTF">2018-04-18T16:35:00Z</dcterms:created>
  <dcterms:modified xsi:type="dcterms:W3CDTF">2024-04-04T12:48:00Z</dcterms:modified>
</cp:coreProperties>
</file>